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F90D7" w14:textId="218C51AE" w:rsidR="00C0285B" w:rsidRDefault="00D91F3F">
      <w:pPr>
        <w:widowControl w:val="0"/>
        <w:pBdr>
          <w:top w:val="nil"/>
          <w:left w:val="nil"/>
          <w:bottom w:val="nil"/>
          <w:right w:val="nil"/>
          <w:between w:val="nil"/>
        </w:pBdr>
        <w:spacing w:after="0"/>
        <w:rPr>
          <w:color w:val="000000"/>
        </w:rPr>
      </w:pPr>
      <w:r>
        <w:rPr>
          <w:color w:val="000000"/>
        </w:rPr>
        <w:t xml:space="preserve"> </w:t>
      </w:r>
    </w:p>
    <w:tbl>
      <w:tblPr>
        <w:tblStyle w:val="a"/>
        <w:tblW w:w="1633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850"/>
        <w:gridCol w:w="2410"/>
        <w:gridCol w:w="2410"/>
        <w:gridCol w:w="4820"/>
        <w:gridCol w:w="3543"/>
        <w:gridCol w:w="1702"/>
      </w:tblGrid>
      <w:tr w:rsidR="00143DF4" w14:paraId="45EC7758" w14:textId="77777777" w:rsidTr="00350B55">
        <w:trPr>
          <w:trHeight w:val="720"/>
        </w:trPr>
        <w:tc>
          <w:tcPr>
            <w:tcW w:w="596" w:type="dxa"/>
            <w:shd w:val="clear" w:color="auto" w:fill="4A86E8"/>
            <w:vAlign w:val="center"/>
          </w:tcPr>
          <w:p w14:paraId="2C04579B" w14:textId="77777777" w:rsidR="00143DF4" w:rsidRDefault="00143DF4">
            <w:pPr>
              <w:jc w:val="center"/>
              <w:rPr>
                <w:b/>
                <w:color w:val="FFFFFF"/>
                <w:sz w:val="20"/>
                <w:szCs w:val="20"/>
              </w:rPr>
            </w:pPr>
            <w:bookmarkStart w:id="0" w:name="_gjdgxs" w:colFirst="0" w:colLast="0"/>
            <w:bookmarkEnd w:id="0"/>
            <w:r>
              <w:rPr>
                <w:b/>
                <w:color w:val="FFFFFF"/>
                <w:sz w:val="20"/>
                <w:szCs w:val="20"/>
              </w:rPr>
              <w:t>Day</w:t>
            </w:r>
          </w:p>
        </w:tc>
        <w:tc>
          <w:tcPr>
            <w:tcW w:w="850" w:type="dxa"/>
            <w:shd w:val="clear" w:color="auto" w:fill="4A86E8"/>
            <w:vAlign w:val="center"/>
          </w:tcPr>
          <w:p w14:paraId="3DA1A46F" w14:textId="77777777" w:rsidR="00143DF4" w:rsidRDefault="00143DF4">
            <w:pPr>
              <w:jc w:val="center"/>
              <w:rPr>
                <w:b/>
                <w:color w:val="FFFFFF"/>
                <w:sz w:val="20"/>
                <w:szCs w:val="20"/>
              </w:rPr>
            </w:pPr>
            <w:r>
              <w:rPr>
                <w:b/>
                <w:color w:val="FFFFFF"/>
                <w:sz w:val="20"/>
                <w:szCs w:val="20"/>
              </w:rPr>
              <w:t>spelling</w:t>
            </w:r>
          </w:p>
        </w:tc>
        <w:tc>
          <w:tcPr>
            <w:tcW w:w="2410" w:type="dxa"/>
            <w:shd w:val="clear" w:color="auto" w:fill="4A86E8"/>
            <w:vAlign w:val="center"/>
          </w:tcPr>
          <w:p w14:paraId="6A1AF958" w14:textId="77777777" w:rsidR="00143DF4" w:rsidRDefault="00143DF4">
            <w:pPr>
              <w:pBdr>
                <w:top w:val="nil"/>
                <w:left w:val="nil"/>
                <w:bottom w:val="nil"/>
                <w:right w:val="nil"/>
                <w:between w:val="nil"/>
              </w:pBdr>
              <w:jc w:val="center"/>
              <w:rPr>
                <w:b/>
                <w:color w:val="FFFFFF"/>
                <w:sz w:val="20"/>
                <w:szCs w:val="20"/>
              </w:rPr>
            </w:pPr>
            <w:r>
              <w:rPr>
                <w:b/>
                <w:color w:val="FFFFFF"/>
                <w:sz w:val="20"/>
                <w:szCs w:val="20"/>
              </w:rPr>
              <w:t>Ditty and action</w:t>
            </w:r>
          </w:p>
        </w:tc>
        <w:tc>
          <w:tcPr>
            <w:tcW w:w="2410" w:type="dxa"/>
            <w:shd w:val="clear" w:color="auto" w:fill="4A86E8"/>
          </w:tcPr>
          <w:p w14:paraId="12C7F22A" w14:textId="7AE48138" w:rsidR="00143DF4" w:rsidRDefault="00812F2C" w:rsidP="00812F2C">
            <w:pPr>
              <w:spacing w:before="240"/>
              <w:jc w:val="center"/>
              <w:rPr>
                <w:b/>
                <w:color w:val="FFFFFF"/>
                <w:sz w:val="20"/>
                <w:szCs w:val="20"/>
              </w:rPr>
            </w:pPr>
            <w:r>
              <w:rPr>
                <w:b/>
                <w:color w:val="FFFFFF"/>
                <w:sz w:val="20"/>
                <w:szCs w:val="20"/>
              </w:rPr>
              <w:t>Guidance</w:t>
            </w:r>
          </w:p>
        </w:tc>
        <w:tc>
          <w:tcPr>
            <w:tcW w:w="8363" w:type="dxa"/>
            <w:gridSpan w:val="2"/>
            <w:shd w:val="clear" w:color="auto" w:fill="4A86E8"/>
            <w:vAlign w:val="center"/>
          </w:tcPr>
          <w:p w14:paraId="27DC8A80" w14:textId="2BDE8603" w:rsidR="00143DF4" w:rsidRDefault="00143DF4" w:rsidP="000B07E2">
            <w:pPr>
              <w:jc w:val="center"/>
              <w:rPr>
                <w:b/>
                <w:color w:val="FFFFFF"/>
                <w:sz w:val="20"/>
                <w:szCs w:val="20"/>
              </w:rPr>
            </w:pPr>
            <w:r>
              <w:rPr>
                <w:b/>
                <w:color w:val="FFFFFF"/>
                <w:sz w:val="20"/>
                <w:szCs w:val="20"/>
              </w:rPr>
              <w:t>Examples</w:t>
            </w:r>
          </w:p>
        </w:tc>
        <w:tc>
          <w:tcPr>
            <w:tcW w:w="1702" w:type="dxa"/>
            <w:shd w:val="clear" w:color="auto" w:fill="4A86E8"/>
            <w:vAlign w:val="center"/>
          </w:tcPr>
          <w:p w14:paraId="52BA08B2" w14:textId="77777777" w:rsidR="00143DF4" w:rsidRDefault="00143DF4">
            <w:pPr>
              <w:jc w:val="center"/>
              <w:rPr>
                <w:b/>
                <w:color w:val="FFFFFF"/>
                <w:sz w:val="20"/>
                <w:szCs w:val="20"/>
              </w:rPr>
            </w:pPr>
            <w:r>
              <w:rPr>
                <w:b/>
                <w:color w:val="FFFFFF"/>
                <w:sz w:val="20"/>
                <w:szCs w:val="20"/>
              </w:rPr>
              <w:t>Decodable reading book</w:t>
            </w:r>
          </w:p>
        </w:tc>
      </w:tr>
      <w:tr w:rsidR="00143DF4" w14:paraId="0D93B28F" w14:textId="77777777" w:rsidTr="00350B55">
        <w:trPr>
          <w:trHeight w:val="240"/>
        </w:trPr>
        <w:tc>
          <w:tcPr>
            <w:tcW w:w="16331" w:type="dxa"/>
            <w:gridSpan w:val="7"/>
            <w:shd w:val="clear" w:color="auto" w:fill="BD92DE"/>
            <w:vAlign w:val="center"/>
          </w:tcPr>
          <w:p w14:paraId="1BAB4D47" w14:textId="1BA1FD44" w:rsidR="00143DF4" w:rsidRDefault="00143DF4">
            <w:pPr>
              <w:jc w:val="center"/>
              <w:rPr>
                <w:b/>
                <w:sz w:val="20"/>
                <w:szCs w:val="20"/>
              </w:rPr>
            </w:pPr>
          </w:p>
          <w:p w14:paraId="15C05C43" w14:textId="77777777" w:rsidR="00143DF4" w:rsidRDefault="00143DF4">
            <w:pPr>
              <w:jc w:val="center"/>
              <w:rPr>
                <w:b/>
                <w:sz w:val="20"/>
                <w:szCs w:val="20"/>
              </w:rPr>
            </w:pPr>
            <w:r>
              <w:rPr>
                <w:b/>
                <w:sz w:val="20"/>
                <w:szCs w:val="20"/>
              </w:rPr>
              <w:t>Autumn Term -</w:t>
            </w:r>
            <w:hyperlink r:id="rId7">
              <w:r w:rsidRPr="004A2218">
                <w:rPr>
                  <w:b/>
                  <w:sz w:val="20"/>
                  <w:szCs w:val="20"/>
                </w:rPr>
                <w:t xml:space="preserve"> Recap Phase 3 and 4</w:t>
              </w:r>
            </w:hyperlink>
          </w:p>
          <w:p w14:paraId="0FA0240D" w14:textId="77777777" w:rsidR="00143DF4" w:rsidRDefault="00143DF4">
            <w:pPr>
              <w:jc w:val="center"/>
              <w:rPr>
                <w:b/>
                <w:sz w:val="20"/>
                <w:szCs w:val="20"/>
              </w:rPr>
            </w:pPr>
          </w:p>
        </w:tc>
      </w:tr>
      <w:tr w:rsidR="00143DF4" w14:paraId="29A6E792" w14:textId="77777777" w:rsidTr="00350B55">
        <w:trPr>
          <w:trHeight w:val="200"/>
        </w:trPr>
        <w:tc>
          <w:tcPr>
            <w:tcW w:w="16331" w:type="dxa"/>
            <w:gridSpan w:val="7"/>
            <w:shd w:val="clear" w:color="auto" w:fill="EE54DC"/>
            <w:vAlign w:val="center"/>
          </w:tcPr>
          <w:p w14:paraId="7635D563" w14:textId="68686A86" w:rsidR="00143DF4" w:rsidRDefault="00143DF4">
            <w:pPr>
              <w:jc w:val="center"/>
              <w:rPr>
                <w:b/>
                <w:sz w:val="20"/>
                <w:szCs w:val="20"/>
              </w:rPr>
            </w:pPr>
          </w:p>
          <w:p w14:paraId="0A483513" w14:textId="77777777" w:rsidR="00143DF4" w:rsidRDefault="00143DF4">
            <w:pPr>
              <w:jc w:val="center"/>
              <w:rPr>
                <w:b/>
                <w:sz w:val="20"/>
                <w:szCs w:val="20"/>
              </w:rPr>
            </w:pPr>
            <w:r>
              <w:rPr>
                <w:b/>
                <w:sz w:val="20"/>
                <w:szCs w:val="20"/>
              </w:rPr>
              <w:t>From Autumn 2 - Phase 5 ‘Teaching further graphemes for reading’</w:t>
            </w:r>
          </w:p>
          <w:p w14:paraId="0F28C1FE" w14:textId="77777777" w:rsidR="00143DF4" w:rsidRDefault="00143DF4">
            <w:pPr>
              <w:jc w:val="center"/>
              <w:rPr>
                <w:sz w:val="20"/>
                <w:szCs w:val="20"/>
              </w:rPr>
            </w:pPr>
          </w:p>
        </w:tc>
      </w:tr>
      <w:tr w:rsidR="00143DF4" w14:paraId="5CFACF49" w14:textId="77777777" w:rsidTr="00350B55">
        <w:trPr>
          <w:trHeight w:val="520"/>
        </w:trPr>
        <w:tc>
          <w:tcPr>
            <w:tcW w:w="596" w:type="dxa"/>
            <w:shd w:val="clear" w:color="auto" w:fill="4A86E8"/>
            <w:vAlign w:val="center"/>
          </w:tcPr>
          <w:p w14:paraId="030E8BA8" w14:textId="77777777" w:rsidR="00143DF4" w:rsidRDefault="00143DF4">
            <w:pPr>
              <w:jc w:val="center"/>
              <w:rPr>
                <w:b/>
                <w:color w:val="FFFFFF"/>
                <w:sz w:val="20"/>
                <w:szCs w:val="20"/>
              </w:rPr>
            </w:pPr>
            <w:r>
              <w:rPr>
                <w:b/>
                <w:color w:val="FFFFFF"/>
                <w:sz w:val="20"/>
                <w:szCs w:val="20"/>
              </w:rPr>
              <w:t>1</w:t>
            </w:r>
          </w:p>
        </w:tc>
        <w:tc>
          <w:tcPr>
            <w:tcW w:w="850" w:type="dxa"/>
            <w:shd w:val="clear" w:color="auto" w:fill="EE54DC"/>
            <w:vAlign w:val="center"/>
          </w:tcPr>
          <w:p w14:paraId="601067AC" w14:textId="77777777" w:rsidR="00143DF4" w:rsidRDefault="00143DF4">
            <w:pPr>
              <w:jc w:val="center"/>
              <w:rPr>
                <w:b/>
                <w:sz w:val="20"/>
                <w:szCs w:val="20"/>
                <w:u w:val="single"/>
              </w:rPr>
            </w:pPr>
            <w:proofErr w:type="spellStart"/>
            <w:r>
              <w:rPr>
                <w:b/>
                <w:sz w:val="20"/>
                <w:szCs w:val="20"/>
              </w:rPr>
              <w:t>ai</w:t>
            </w:r>
            <w:proofErr w:type="spellEnd"/>
            <w:r>
              <w:rPr>
                <w:b/>
                <w:sz w:val="20"/>
                <w:szCs w:val="20"/>
              </w:rPr>
              <w:t xml:space="preserve">: </w:t>
            </w:r>
            <w:r>
              <w:rPr>
                <w:b/>
                <w:sz w:val="20"/>
                <w:szCs w:val="20"/>
                <w:u w:val="single"/>
              </w:rPr>
              <w:t>ay</w:t>
            </w:r>
          </w:p>
        </w:tc>
        <w:tc>
          <w:tcPr>
            <w:tcW w:w="2410" w:type="dxa"/>
          </w:tcPr>
          <w:p w14:paraId="192BB108" w14:textId="77777777" w:rsidR="00143DF4" w:rsidRPr="00A14562" w:rsidRDefault="00143DF4" w:rsidP="00793F01">
            <w:pPr>
              <w:rPr>
                <w:sz w:val="20"/>
                <w:szCs w:val="20"/>
              </w:rPr>
            </w:pPr>
            <w:r w:rsidRPr="00A14562">
              <w:rPr>
                <w:sz w:val="20"/>
                <w:szCs w:val="20"/>
              </w:rPr>
              <w:t>Carry the Tr</w:t>
            </w:r>
            <w:r w:rsidRPr="00A37717">
              <w:rPr>
                <w:color w:val="FF0000"/>
                <w:sz w:val="20"/>
                <w:szCs w:val="20"/>
              </w:rPr>
              <w:t>ay</w:t>
            </w:r>
          </w:p>
          <w:p w14:paraId="3C33479D" w14:textId="77777777" w:rsidR="00143DF4" w:rsidRDefault="00143DF4" w:rsidP="00793F01">
            <w:pPr>
              <w:rPr>
                <w:b/>
                <w:i/>
                <w:sz w:val="20"/>
                <w:szCs w:val="20"/>
              </w:rPr>
            </w:pPr>
            <w:r w:rsidRPr="00A14562">
              <w:rPr>
                <w:i/>
                <w:sz w:val="20"/>
                <w:szCs w:val="20"/>
              </w:rPr>
              <w:t>(mime carrying a tray)</w:t>
            </w:r>
          </w:p>
        </w:tc>
        <w:tc>
          <w:tcPr>
            <w:tcW w:w="2410" w:type="dxa"/>
          </w:tcPr>
          <w:p w14:paraId="4266176B" w14:textId="77777777" w:rsidR="00143DF4" w:rsidRPr="00A37717" w:rsidRDefault="00143DF4">
            <w:pPr>
              <w:rPr>
                <w:i/>
                <w:sz w:val="20"/>
                <w:szCs w:val="20"/>
              </w:rPr>
            </w:pPr>
          </w:p>
        </w:tc>
        <w:tc>
          <w:tcPr>
            <w:tcW w:w="8363" w:type="dxa"/>
            <w:gridSpan w:val="2"/>
            <w:vAlign w:val="center"/>
          </w:tcPr>
          <w:p w14:paraId="164F255C" w14:textId="01CD774B" w:rsidR="00143DF4" w:rsidRDefault="00143DF4">
            <w:pPr>
              <w:rPr>
                <w:sz w:val="20"/>
                <w:szCs w:val="20"/>
              </w:rPr>
            </w:pPr>
            <w:r w:rsidRPr="00A37717">
              <w:rPr>
                <w:i/>
                <w:sz w:val="20"/>
                <w:szCs w:val="20"/>
              </w:rPr>
              <w:t>Day</w:t>
            </w:r>
            <w:r>
              <w:rPr>
                <w:sz w:val="20"/>
                <w:szCs w:val="20"/>
              </w:rPr>
              <w:t>,  hay,  may,  play,  display,  tray,  stay,  Sunday,  Monday,  away,  always, pray</w:t>
            </w:r>
          </w:p>
        </w:tc>
        <w:tc>
          <w:tcPr>
            <w:tcW w:w="1702" w:type="dxa"/>
            <w:vAlign w:val="center"/>
          </w:tcPr>
          <w:p w14:paraId="7558ED4C"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bookmarkStart w:id="1" w:name="_ei97ctaz5vlo" w:colFirst="0" w:colLast="0"/>
            <w:bookmarkEnd w:id="1"/>
          </w:p>
          <w:p w14:paraId="6F946342"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r>
              <w:rPr>
                <w:b w:val="0"/>
                <w:sz w:val="20"/>
                <w:szCs w:val="20"/>
              </w:rPr>
              <w:t xml:space="preserve">Dandelion Readers </w:t>
            </w:r>
          </w:p>
          <w:p w14:paraId="2AB0D57C" w14:textId="77777777" w:rsidR="00143DF4" w:rsidRDefault="00143DF4" w:rsidP="00A77D7C">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Level 2 – Book 1</w:t>
            </w:r>
          </w:p>
        </w:tc>
      </w:tr>
      <w:tr w:rsidR="00143DF4" w14:paraId="5C0B5A2B" w14:textId="77777777" w:rsidTr="00350B55">
        <w:trPr>
          <w:trHeight w:val="879"/>
        </w:trPr>
        <w:tc>
          <w:tcPr>
            <w:tcW w:w="596" w:type="dxa"/>
            <w:shd w:val="clear" w:color="auto" w:fill="4A86E8"/>
            <w:vAlign w:val="center"/>
          </w:tcPr>
          <w:p w14:paraId="1CEF0A2C" w14:textId="77777777" w:rsidR="00143DF4" w:rsidRDefault="00143DF4">
            <w:pPr>
              <w:jc w:val="center"/>
              <w:rPr>
                <w:b/>
                <w:color w:val="FFFFFF"/>
                <w:sz w:val="20"/>
                <w:szCs w:val="20"/>
              </w:rPr>
            </w:pPr>
            <w:r>
              <w:rPr>
                <w:b/>
                <w:color w:val="FFFFFF"/>
                <w:sz w:val="20"/>
                <w:szCs w:val="20"/>
              </w:rPr>
              <w:t>2</w:t>
            </w:r>
          </w:p>
        </w:tc>
        <w:tc>
          <w:tcPr>
            <w:tcW w:w="850" w:type="dxa"/>
            <w:shd w:val="clear" w:color="auto" w:fill="EE54DC"/>
            <w:vAlign w:val="center"/>
          </w:tcPr>
          <w:p w14:paraId="19660DFB" w14:textId="77777777" w:rsidR="00143DF4" w:rsidRDefault="00143DF4">
            <w:pPr>
              <w:jc w:val="center"/>
              <w:rPr>
                <w:b/>
                <w:sz w:val="20"/>
                <w:szCs w:val="20"/>
                <w:u w:val="single"/>
              </w:rPr>
            </w:pPr>
            <w:r>
              <w:rPr>
                <w:b/>
                <w:sz w:val="20"/>
                <w:szCs w:val="20"/>
              </w:rPr>
              <w:t xml:space="preserve">ow: </w:t>
            </w:r>
            <w:proofErr w:type="spellStart"/>
            <w:r>
              <w:rPr>
                <w:b/>
                <w:sz w:val="20"/>
                <w:szCs w:val="20"/>
                <w:u w:val="single"/>
              </w:rPr>
              <w:t>ou</w:t>
            </w:r>
            <w:proofErr w:type="spellEnd"/>
          </w:p>
        </w:tc>
        <w:tc>
          <w:tcPr>
            <w:tcW w:w="2410" w:type="dxa"/>
          </w:tcPr>
          <w:p w14:paraId="4E5106FB" w14:textId="77777777" w:rsidR="00143DF4" w:rsidRPr="00A0588B" w:rsidRDefault="00143DF4" w:rsidP="00793F01">
            <w:pPr>
              <w:rPr>
                <w:sz w:val="20"/>
                <w:szCs w:val="20"/>
              </w:rPr>
            </w:pPr>
            <w:r w:rsidRPr="00A0588B">
              <w:rPr>
                <w:sz w:val="20"/>
                <w:szCs w:val="20"/>
              </w:rPr>
              <w:t>H</w:t>
            </w:r>
            <w:r w:rsidRPr="00A37717">
              <w:rPr>
                <w:color w:val="FF0000"/>
                <w:sz w:val="20"/>
                <w:szCs w:val="20"/>
              </w:rPr>
              <w:t>ou</w:t>
            </w:r>
            <w:r w:rsidRPr="00A0588B">
              <w:rPr>
                <w:sz w:val="20"/>
                <w:szCs w:val="20"/>
              </w:rPr>
              <w:t>se for a M</w:t>
            </w:r>
            <w:r w:rsidRPr="00A37717">
              <w:rPr>
                <w:color w:val="FF0000"/>
                <w:sz w:val="20"/>
                <w:szCs w:val="20"/>
              </w:rPr>
              <w:t>ou</w:t>
            </w:r>
            <w:r w:rsidRPr="00A0588B">
              <w:rPr>
                <w:sz w:val="20"/>
                <w:szCs w:val="20"/>
              </w:rPr>
              <w:t>se</w:t>
            </w:r>
          </w:p>
          <w:p w14:paraId="1585A420" w14:textId="77777777" w:rsidR="00143DF4" w:rsidRDefault="00143DF4" w:rsidP="00793F01">
            <w:pPr>
              <w:rPr>
                <w:b/>
                <w:i/>
                <w:sz w:val="20"/>
                <w:szCs w:val="20"/>
              </w:rPr>
            </w:pPr>
            <w:r>
              <w:rPr>
                <w:i/>
                <w:sz w:val="20"/>
                <w:szCs w:val="20"/>
              </w:rPr>
              <w:t>(make a roof shape with fingers)</w:t>
            </w:r>
          </w:p>
        </w:tc>
        <w:tc>
          <w:tcPr>
            <w:tcW w:w="2410" w:type="dxa"/>
          </w:tcPr>
          <w:p w14:paraId="65D174C2" w14:textId="77777777" w:rsidR="00143DF4" w:rsidRDefault="00143DF4">
            <w:pPr>
              <w:rPr>
                <w:sz w:val="20"/>
                <w:szCs w:val="20"/>
              </w:rPr>
            </w:pPr>
          </w:p>
        </w:tc>
        <w:tc>
          <w:tcPr>
            <w:tcW w:w="8363" w:type="dxa"/>
            <w:gridSpan w:val="2"/>
            <w:vAlign w:val="center"/>
          </w:tcPr>
          <w:p w14:paraId="42F62A67" w14:textId="619D2CED" w:rsidR="00143DF4" w:rsidRDefault="00143DF4">
            <w:pPr>
              <w:rPr>
                <w:sz w:val="20"/>
                <w:szCs w:val="20"/>
              </w:rPr>
            </w:pPr>
            <w:r>
              <w:rPr>
                <w:sz w:val="20"/>
                <w:szCs w:val="20"/>
              </w:rPr>
              <w:t xml:space="preserve">Out, </w:t>
            </w:r>
            <w:r w:rsidRPr="00A37717">
              <w:rPr>
                <w:i/>
                <w:sz w:val="20"/>
                <w:szCs w:val="20"/>
              </w:rPr>
              <w:t>about</w:t>
            </w:r>
            <w:r>
              <w:rPr>
                <w:sz w:val="20"/>
                <w:szCs w:val="20"/>
              </w:rPr>
              <w:t xml:space="preserve">, cloud, found, proud, sprout, sound, loudest, mountain, scout, </w:t>
            </w:r>
            <w:r w:rsidRPr="00A37717">
              <w:rPr>
                <w:i/>
                <w:sz w:val="20"/>
                <w:szCs w:val="20"/>
              </w:rPr>
              <w:t>house</w:t>
            </w:r>
          </w:p>
        </w:tc>
        <w:tc>
          <w:tcPr>
            <w:tcW w:w="1702" w:type="dxa"/>
            <w:vAlign w:val="center"/>
          </w:tcPr>
          <w:p w14:paraId="78C595E5" w14:textId="0601A463" w:rsidR="00143DF4" w:rsidRDefault="006A3DA2" w:rsidP="003F4DEB">
            <w:pPr>
              <w:pStyle w:val="Heading1"/>
              <w:keepNext w:val="0"/>
              <w:keepLines w:val="0"/>
              <w:shd w:val="clear" w:color="auto" w:fill="FFFFFF"/>
              <w:spacing w:before="0" w:after="220"/>
              <w:jc w:val="center"/>
              <w:outlineLvl w:val="0"/>
              <w:rPr>
                <w:b w:val="0"/>
                <w:sz w:val="20"/>
                <w:szCs w:val="20"/>
              </w:rPr>
            </w:pPr>
            <w:bookmarkStart w:id="2" w:name="_f0okehjlsrjl" w:colFirst="0" w:colLast="0"/>
            <w:bookmarkEnd w:id="2"/>
            <w:r>
              <w:rPr>
                <w:b w:val="0"/>
                <w:sz w:val="20"/>
                <w:szCs w:val="20"/>
              </w:rPr>
              <w:t>Dandelion</w:t>
            </w:r>
            <w:r w:rsidR="00143DF4">
              <w:rPr>
                <w:b w:val="0"/>
                <w:sz w:val="20"/>
                <w:szCs w:val="20"/>
              </w:rPr>
              <w:t xml:space="preserve"> Readers</w:t>
            </w:r>
          </w:p>
          <w:p w14:paraId="4F146249" w14:textId="77777777" w:rsidR="00143DF4" w:rsidRDefault="00143DF4" w:rsidP="003F4DEB">
            <w:pPr>
              <w:pStyle w:val="Heading1"/>
              <w:keepNext w:val="0"/>
              <w:keepLines w:val="0"/>
              <w:shd w:val="clear" w:color="auto" w:fill="FFFFFF"/>
              <w:spacing w:before="0" w:after="220"/>
              <w:jc w:val="center"/>
              <w:outlineLvl w:val="0"/>
              <w:rPr>
                <w:sz w:val="20"/>
                <w:szCs w:val="20"/>
              </w:rPr>
            </w:pPr>
            <w:r>
              <w:rPr>
                <w:b w:val="0"/>
                <w:sz w:val="20"/>
                <w:szCs w:val="20"/>
              </w:rPr>
              <w:t>Level 2 - Book 6</w:t>
            </w:r>
          </w:p>
        </w:tc>
      </w:tr>
      <w:tr w:rsidR="00143DF4" w14:paraId="77D69F63" w14:textId="77777777" w:rsidTr="00350B55">
        <w:trPr>
          <w:trHeight w:val="520"/>
        </w:trPr>
        <w:tc>
          <w:tcPr>
            <w:tcW w:w="596" w:type="dxa"/>
            <w:shd w:val="clear" w:color="auto" w:fill="4A86E8"/>
            <w:vAlign w:val="center"/>
          </w:tcPr>
          <w:p w14:paraId="3A8F00AF" w14:textId="77777777" w:rsidR="00143DF4" w:rsidRDefault="00143DF4">
            <w:pPr>
              <w:jc w:val="center"/>
              <w:rPr>
                <w:b/>
                <w:color w:val="FFFFFF"/>
                <w:sz w:val="20"/>
                <w:szCs w:val="20"/>
              </w:rPr>
            </w:pPr>
            <w:r>
              <w:rPr>
                <w:b/>
                <w:color w:val="FFFFFF"/>
                <w:sz w:val="20"/>
                <w:szCs w:val="20"/>
              </w:rPr>
              <w:t>3</w:t>
            </w:r>
          </w:p>
        </w:tc>
        <w:tc>
          <w:tcPr>
            <w:tcW w:w="850" w:type="dxa"/>
            <w:shd w:val="clear" w:color="auto" w:fill="EE54DC"/>
            <w:vAlign w:val="center"/>
          </w:tcPr>
          <w:p w14:paraId="1B1A03FB" w14:textId="77777777" w:rsidR="00143DF4" w:rsidRDefault="00143DF4">
            <w:pPr>
              <w:jc w:val="center"/>
              <w:rPr>
                <w:b/>
                <w:sz w:val="20"/>
                <w:szCs w:val="20"/>
              </w:rPr>
            </w:pPr>
            <w:proofErr w:type="spellStart"/>
            <w:r>
              <w:rPr>
                <w:b/>
                <w:sz w:val="20"/>
                <w:szCs w:val="20"/>
              </w:rPr>
              <w:t>igh</w:t>
            </w:r>
            <w:proofErr w:type="spellEnd"/>
            <w:r>
              <w:rPr>
                <w:b/>
                <w:sz w:val="20"/>
                <w:szCs w:val="20"/>
              </w:rPr>
              <w:t xml:space="preserve">: </w:t>
            </w:r>
            <w:proofErr w:type="spellStart"/>
            <w:r>
              <w:rPr>
                <w:b/>
                <w:sz w:val="20"/>
                <w:szCs w:val="20"/>
                <w:u w:val="single"/>
              </w:rPr>
              <w:t>ie</w:t>
            </w:r>
            <w:proofErr w:type="spellEnd"/>
          </w:p>
        </w:tc>
        <w:tc>
          <w:tcPr>
            <w:tcW w:w="2410" w:type="dxa"/>
          </w:tcPr>
          <w:p w14:paraId="0DCFE2E7" w14:textId="77777777" w:rsidR="00143DF4" w:rsidRDefault="00143DF4" w:rsidP="00793F01">
            <w:pPr>
              <w:rPr>
                <w:sz w:val="20"/>
                <w:szCs w:val="20"/>
              </w:rPr>
            </w:pPr>
            <w:r>
              <w:rPr>
                <w:sz w:val="20"/>
                <w:szCs w:val="20"/>
              </w:rPr>
              <w:t>Apple P</w:t>
            </w:r>
            <w:r w:rsidRPr="00A37717">
              <w:rPr>
                <w:color w:val="FF0000"/>
                <w:sz w:val="20"/>
                <w:szCs w:val="20"/>
              </w:rPr>
              <w:t>ie</w:t>
            </w:r>
          </w:p>
          <w:p w14:paraId="7B408038" w14:textId="77777777" w:rsidR="00143DF4" w:rsidRDefault="00143DF4" w:rsidP="00793F01">
            <w:pPr>
              <w:rPr>
                <w:b/>
                <w:i/>
                <w:sz w:val="20"/>
                <w:szCs w:val="20"/>
              </w:rPr>
            </w:pPr>
            <w:r w:rsidRPr="00A77D7C">
              <w:rPr>
                <w:i/>
                <w:sz w:val="20"/>
                <w:szCs w:val="20"/>
              </w:rPr>
              <w:t>(mime eating with spoon)</w:t>
            </w:r>
          </w:p>
        </w:tc>
        <w:tc>
          <w:tcPr>
            <w:tcW w:w="2410" w:type="dxa"/>
          </w:tcPr>
          <w:p w14:paraId="57226F2B" w14:textId="080935B4" w:rsidR="00143DF4" w:rsidRDefault="00812F2C">
            <w:pPr>
              <w:rPr>
                <w:sz w:val="20"/>
                <w:szCs w:val="20"/>
              </w:rPr>
            </w:pPr>
            <w:r>
              <w:rPr>
                <w:sz w:val="20"/>
                <w:szCs w:val="20"/>
              </w:rPr>
              <w:t xml:space="preserve">Links to past tense rule for a word ending in a y. Change the y to </w:t>
            </w:r>
            <w:proofErr w:type="spellStart"/>
            <w:r>
              <w:rPr>
                <w:sz w:val="20"/>
                <w:szCs w:val="20"/>
              </w:rPr>
              <w:t>i</w:t>
            </w:r>
            <w:proofErr w:type="spellEnd"/>
            <w:r>
              <w:rPr>
                <w:sz w:val="20"/>
                <w:szCs w:val="20"/>
              </w:rPr>
              <w:t>.</w:t>
            </w:r>
          </w:p>
        </w:tc>
        <w:tc>
          <w:tcPr>
            <w:tcW w:w="8363" w:type="dxa"/>
            <w:gridSpan w:val="2"/>
            <w:vAlign w:val="center"/>
          </w:tcPr>
          <w:p w14:paraId="7483EF68" w14:textId="2F792F90" w:rsidR="00143DF4" w:rsidRDefault="00143DF4">
            <w:pPr>
              <w:rPr>
                <w:sz w:val="20"/>
                <w:szCs w:val="20"/>
              </w:rPr>
            </w:pPr>
            <w:r>
              <w:rPr>
                <w:sz w:val="20"/>
                <w:szCs w:val="20"/>
              </w:rPr>
              <w:t>Lie, tie, pie, applied, cried, denied, fried, lied, relied, replied, satisfied, spied, supplied, tried</w:t>
            </w:r>
          </w:p>
          <w:p w14:paraId="04846DC8" w14:textId="77777777" w:rsidR="00143DF4" w:rsidRDefault="00143DF4">
            <w:pPr>
              <w:rPr>
                <w:sz w:val="20"/>
                <w:szCs w:val="20"/>
              </w:rPr>
            </w:pPr>
          </w:p>
        </w:tc>
        <w:tc>
          <w:tcPr>
            <w:tcW w:w="1702" w:type="dxa"/>
            <w:vAlign w:val="center"/>
          </w:tcPr>
          <w:p w14:paraId="67745504" w14:textId="77777777" w:rsidR="00143DF4" w:rsidRPr="00B478E5" w:rsidRDefault="00143DF4" w:rsidP="00C84083">
            <w:pPr>
              <w:jc w:val="center"/>
              <w:rPr>
                <w:sz w:val="20"/>
                <w:szCs w:val="20"/>
              </w:rPr>
            </w:pPr>
            <w:r w:rsidRPr="00B478E5">
              <w:rPr>
                <w:sz w:val="20"/>
                <w:szCs w:val="20"/>
              </w:rPr>
              <w:t>Dandelion Readers</w:t>
            </w:r>
          </w:p>
          <w:p w14:paraId="74EE5F9A" w14:textId="77777777" w:rsidR="00143DF4" w:rsidRDefault="00143DF4" w:rsidP="008C252D">
            <w:pPr>
              <w:jc w:val="center"/>
              <w:rPr>
                <w:sz w:val="20"/>
                <w:szCs w:val="20"/>
              </w:rPr>
            </w:pPr>
            <w:r w:rsidRPr="00B478E5">
              <w:rPr>
                <w:sz w:val="20"/>
                <w:szCs w:val="20"/>
              </w:rPr>
              <w:t xml:space="preserve">Level 3 – Book </w:t>
            </w:r>
            <w:r>
              <w:rPr>
                <w:sz w:val="20"/>
                <w:szCs w:val="20"/>
              </w:rPr>
              <w:t>8</w:t>
            </w:r>
          </w:p>
        </w:tc>
      </w:tr>
      <w:tr w:rsidR="00143DF4" w14:paraId="7D08F94A" w14:textId="77777777" w:rsidTr="00350B55">
        <w:trPr>
          <w:trHeight w:val="520"/>
        </w:trPr>
        <w:tc>
          <w:tcPr>
            <w:tcW w:w="596" w:type="dxa"/>
            <w:tcBorders>
              <w:bottom w:val="single" w:sz="12" w:space="0" w:color="auto"/>
            </w:tcBorders>
            <w:shd w:val="clear" w:color="auto" w:fill="4A86E8"/>
            <w:vAlign w:val="center"/>
          </w:tcPr>
          <w:p w14:paraId="7FAD9052" w14:textId="77777777" w:rsidR="00143DF4" w:rsidRDefault="00143DF4">
            <w:pPr>
              <w:jc w:val="center"/>
              <w:rPr>
                <w:b/>
                <w:color w:val="FFFFFF"/>
                <w:sz w:val="20"/>
                <w:szCs w:val="20"/>
              </w:rPr>
            </w:pPr>
            <w:r>
              <w:rPr>
                <w:b/>
                <w:color w:val="FFFFFF"/>
                <w:sz w:val="20"/>
                <w:szCs w:val="20"/>
              </w:rPr>
              <w:t>4</w:t>
            </w:r>
          </w:p>
        </w:tc>
        <w:tc>
          <w:tcPr>
            <w:tcW w:w="850" w:type="dxa"/>
            <w:tcBorders>
              <w:bottom w:val="single" w:sz="12" w:space="0" w:color="auto"/>
            </w:tcBorders>
            <w:shd w:val="clear" w:color="auto" w:fill="EE54DC"/>
            <w:vAlign w:val="center"/>
          </w:tcPr>
          <w:p w14:paraId="4086A7A1" w14:textId="77777777" w:rsidR="00143DF4" w:rsidRDefault="00143DF4">
            <w:pPr>
              <w:jc w:val="center"/>
              <w:rPr>
                <w:b/>
                <w:sz w:val="20"/>
                <w:szCs w:val="20"/>
                <w:u w:val="single"/>
              </w:rPr>
            </w:pPr>
            <w:proofErr w:type="spellStart"/>
            <w:r>
              <w:rPr>
                <w:b/>
                <w:sz w:val="20"/>
                <w:szCs w:val="20"/>
              </w:rPr>
              <w:t>ee</w:t>
            </w:r>
            <w:proofErr w:type="spellEnd"/>
            <w:r>
              <w:rPr>
                <w:b/>
                <w:sz w:val="20"/>
                <w:szCs w:val="20"/>
              </w:rPr>
              <w:t xml:space="preserve">: </w:t>
            </w:r>
            <w:proofErr w:type="spellStart"/>
            <w:r>
              <w:rPr>
                <w:b/>
                <w:sz w:val="20"/>
                <w:szCs w:val="20"/>
                <w:u w:val="single"/>
              </w:rPr>
              <w:t>ea</w:t>
            </w:r>
            <w:proofErr w:type="spellEnd"/>
          </w:p>
        </w:tc>
        <w:tc>
          <w:tcPr>
            <w:tcW w:w="2410" w:type="dxa"/>
            <w:tcBorders>
              <w:bottom w:val="single" w:sz="12" w:space="0" w:color="auto"/>
            </w:tcBorders>
          </w:tcPr>
          <w:p w14:paraId="5BFE1C5B" w14:textId="77777777" w:rsidR="00143DF4" w:rsidRDefault="00143DF4" w:rsidP="00793F01">
            <w:pPr>
              <w:rPr>
                <w:sz w:val="20"/>
                <w:szCs w:val="20"/>
              </w:rPr>
            </w:pPr>
            <w:r>
              <w:rPr>
                <w:sz w:val="20"/>
                <w:szCs w:val="20"/>
              </w:rPr>
              <w:t>Silly S</w:t>
            </w:r>
            <w:r w:rsidRPr="00A37717">
              <w:rPr>
                <w:color w:val="FF0000"/>
                <w:sz w:val="20"/>
                <w:szCs w:val="20"/>
              </w:rPr>
              <w:t>ea</w:t>
            </w:r>
            <w:r>
              <w:rPr>
                <w:sz w:val="20"/>
                <w:szCs w:val="20"/>
              </w:rPr>
              <w:t>l</w:t>
            </w:r>
          </w:p>
          <w:p w14:paraId="3E92A66D" w14:textId="77777777" w:rsidR="00143DF4" w:rsidRDefault="00143DF4" w:rsidP="00793F01">
            <w:pPr>
              <w:rPr>
                <w:b/>
                <w:i/>
                <w:sz w:val="20"/>
                <w:szCs w:val="20"/>
              </w:rPr>
            </w:pPr>
            <w:r w:rsidRPr="008E498B">
              <w:rPr>
                <w:i/>
                <w:sz w:val="20"/>
                <w:szCs w:val="20"/>
              </w:rPr>
              <w:t>(clap like a seal)</w:t>
            </w:r>
          </w:p>
        </w:tc>
        <w:tc>
          <w:tcPr>
            <w:tcW w:w="2410" w:type="dxa"/>
            <w:tcBorders>
              <w:bottom w:val="single" w:sz="12" w:space="0" w:color="auto"/>
            </w:tcBorders>
          </w:tcPr>
          <w:p w14:paraId="765B79BC" w14:textId="77777777" w:rsidR="00143DF4" w:rsidRDefault="00143DF4" w:rsidP="00C84083">
            <w:pPr>
              <w:rPr>
                <w:sz w:val="20"/>
                <w:szCs w:val="20"/>
              </w:rPr>
            </w:pPr>
          </w:p>
        </w:tc>
        <w:tc>
          <w:tcPr>
            <w:tcW w:w="8363" w:type="dxa"/>
            <w:gridSpan w:val="2"/>
            <w:tcBorders>
              <w:bottom w:val="single" w:sz="12" w:space="0" w:color="auto"/>
            </w:tcBorders>
            <w:vAlign w:val="center"/>
          </w:tcPr>
          <w:p w14:paraId="1B07757F" w14:textId="5F0FA5E0" w:rsidR="00143DF4" w:rsidRDefault="00143DF4" w:rsidP="00C84083">
            <w:pPr>
              <w:rPr>
                <w:sz w:val="20"/>
                <w:szCs w:val="20"/>
              </w:rPr>
            </w:pPr>
            <w:r>
              <w:rPr>
                <w:sz w:val="20"/>
                <w:szCs w:val="20"/>
              </w:rPr>
              <w:t>Sea, beach,  each,  peach,  reach,  teach, lead, speak, weak, deal, real, clean, cheap,  beat,  eat, cheat, heat, meat, neat, seat, treat, ease, speak, steal, steam, cream,  dream, scream, team, mean,  please, east, beast, feast, easy, eager, appear,  disappear, disease, decrease,  increase, reason, season, treason, breathe, defeat, repeat,  retreat, treatment</w:t>
            </w:r>
          </w:p>
        </w:tc>
        <w:tc>
          <w:tcPr>
            <w:tcW w:w="1702" w:type="dxa"/>
            <w:tcBorders>
              <w:bottom w:val="single" w:sz="12" w:space="0" w:color="auto"/>
            </w:tcBorders>
            <w:vAlign w:val="center"/>
          </w:tcPr>
          <w:p w14:paraId="08335112"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bookmarkStart w:id="3" w:name="_2j1ngtpc7j7z" w:colFirst="0" w:colLast="0"/>
            <w:bookmarkEnd w:id="3"/>
            <w:r>
              <w:rPr>
                <w:b w:val="0"/>
                <w:sz w:val="20"/>
                <w:szCs w:val="20"/>
              </w:rPr>
              <w:t>Dandelion Readers</w:t>
            </w:r>
          </w:p>
          <w:p w14:paraId="33B9E167" w14:textId="77777777" w:rsidR="00143DF4" w:rsidRDefault="00143DF4">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Level 2 - Book 2</w:t>
            </w:r>
          </w:p>
        </w:tc>
      </w:tr>
      <w:tr w:rsidR="00143DF4" w14:paraId="34E0197B" w14:textId="77777777" w:rsidTr="00350B55">
        <w:trPr>
          <w:trHeight w:val="520"/>
        </w:trPr>
        <w:tc>
          <w:tcPr>
            <w:tcW w:w="596" w:type="dxa"/>
            <w:tcBorders>
              <w:top w:val="single" w:sz="12" w:space="0" w:color="auto"/>
            </w:tcBorders>
            <w:shd w:val="clear" w:color="auto" w:fill="4A86E8"/>
            <w:vAlign w:val="center"/>
          </w:tcPr>
          <w:p w14:paraId="5C509A05" w14:textId="77777777" w:rsidR="00143DF4" w:rsidRDefault="00143DF4">
            <w:pPr>
              <w:jc w:val="center"/>
              <w:rPr>
                <w:b/>
                <w:color w:val="FFFFFF"/>
                <w:sz w:val="20"/>
                <w:szCs w:val="20"/>
              </w:rPr>
            </w:pPr>
            <w:r>
              <w:rPr>
                <w:b/>
                <w:color w:val="FFFFFF"/>
                <w:sz w:val="20"/>
                <w:szCs w:val="20"/>
              </w:rPr>
              <w:t>5</w:t>
            </w:r>
          </w:p>
        </w:tc>
        <w:tc>
          <w:tcPr>
            <w:tcW w:w="850" w:type="dxa"/>
            <w:tcBorders>
              <w:top w:val="single" w:sz="12" w:space="0" w:color="auto"/>
            </w:tcBorders>
            <w:shd w:val="clear" w:color="auto" w:fill="EE54DC"/>
            <w:vAlign w:val="center"/>
          </w:tcPr>
          <w:p w14:paraId="1B31A1B0" w14:textId="77777777" w:rsidR="00143DF4" w:rsidRDefault="00143DF4">
            <w:pPr>
              <w:jc w:val="center"/>
              <w:rPr>
                <w:b/>
                <w:sz w:val="20"/>
                <w:szCs w:val="20"/>
                <w:u w:val="single"/>
              </w:rPr>
            </w:pPr>
            <w:r>
              <w:rPr>
                <w:b/>
                <w:sz w:val="20"/>
                <w:szCs w:val="20"/>
              </w:rPr>
              <w:t>oi:</w:t>
            </w:r>
            <w:r>
              <w:rPr>
                <w:b/>
                <w:sz w:val="20"/>
                <w:szCs w:val="20"/>
                <w:u w:val="single"/>
              </w:rPr>
              <w:t xml:space="preserve"> oy</w:t>
            </w:r>
          </w:p>
        </w:tc>
        <w:tc>
          <w:tcPr>
            <w:tcW w:w="2410" w:type="dxa"/>
            <w:tcBorders>
              <w:top w:val="single" w:sz="12" w:space="0" w:color="auto"/>
            </w:tcBorders>
          </w:tcPr>
          <w:p w14:paraId="585C517E" w14:textId="77777777" w:rsidR="00143DF4" w:rsidRPr="001553DA" w:rsidRDefault="00143DF4" w:rsidP="00793F01">
            <w:pPr>
              <w:rPr>
                <w:sz w:val="20"/>
                <w:szCs w:val="20"/>
              </w:rPr>
            </w:pPr>
            <w:r w:rsidRPr="001553DA">
              <w:rPr>
                <w:sz w:val="20"/>
                <w:szCs w:val="20"/>
              </w:rPr>
              <w:t>Little B</w:t>
            </w:r>
            <w:r w:rsidRPr="00A37717">
              <w:rPr>
                <w:color w:val="FF0000"/>
                <w:sz w:val="20"/>
                <w:szCs w:val="20"/>
              </w:rPr>
              <w:t>oy</w:t>
            </w:r>
          </w:p>
          <w:p w14:paraId="68AF4156" w14:textId="77777777" w:rsidR="00143DF4" w:rsidRDefault="00143DF4" w:rsidP="00793F01">
            <w:pPr>
              <w:rPr>
                <w:b/>
                <w:i/>
                <w:sz w:val="20"/>
                <w:szCs w:val="20"/>
              </w:rPr>
            </w:pPr>
            <w:r>
              <w:rPr>
                <w:i/>
                <w:sz w:val="20"/>
                <w:szCs w:val="20"/>
              </w:rPr>
              <w:t>(Indicate small boy by your side with your hand)</w:t>
            </w:r>
          </w:p>
        </w:tc>
        <w:tc>
          <w:tcPr>
            <w:tcW w:w="2410" w:type="dxa"/>
            <w:tcBorders>
              <w:top w:val="single" w:sz="12" w:space="0" w:color="auto"/>
            </w:tcBorders>
          </w:tcPr>
          <w:p w14:paraId="4F0C87FA" w14:textId="77777777" w:rsidR="00143DF4" w:rsidRDefault="00143DF4">
            <w:pPr>
              <w:spacing w:line="320" w:lineRule="auto"/>
              <w:rPr>
                <w:sz w:val="20"/>
                <w:szCs w:val="20"/>
              </w:rPr>
            </w:pPr>
          </w:p>
        </w:tc>
        <w:tc>
          <w:tcPr>
            <w:tcW w:w="8363" w:type="dxa"/>
            <w:gridSpan w:val="2"/>
            <w:tcBorders>
              <w:top w:val="single" w:sz="12" w:space="0" w:color="auto"/>
            </w:tcBorders>
            <w:vAlign w:val="center"/>
          </w:tcPr>
          <w:p w14:paraId="266A7608" w14:textId="2E5A08B3" w:rsidR="00143DF4" w:rsidRDefault="00143DF4">
            <w:pPr>
              <w:spacing w:line="320" w:lineRule="auto"/>
              <w:rPr>
                <w:sz w:val="20"/>
                <w:szCs w:val="20"/>
              </w:rPr>
            </w:pPr>
            <w:r>
              <w:rPr>
                <w:sz w:val="20"/>
                <w:szCs w:val="20"/>
              </w:rPr>
              <w:t>ahoy, annoy, boy, decoy, employ, joy, toy, enjoy, cowboy, destroy</w:t>
            </w:r>
          </w:p>
        </w:tc>
        <w:tc>
          <w:tcPr>
            <w:tcW w:w="1702" w:type="dxa"/>
            <w:tcBorders>
              <w:top w:val="single" w:sz="12" w:space="0" w:color="auto"/>
            </w:tcBorders>
            <w:vAlign w:val="center"/>
          </w:tcPr>
          <w:p w14:paraId="5D3ED910"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bookmarkStart w:id="4" w:name="_urlu9wnpzmdi" w:colFirst="0" w:colLast="0"/>
            <w:bookmarkEnd w:id="4"/>
          </w:p>
          <w:p w14:paraId="4F1A1194" w14:textId="77777777" w:rsidR="00143DF4" w:rsidRDefault="00143DF4" w:rsidP="008C06A0">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362141A5" w14:textId="77777777" w:rsidR="00143DF4" w:rsidRDefault="00143DF4">
            <w:pPr>
              <w:pStyle w:val="Heading1"/>
              <w:keepNext w:val="0"/>
              <w:keepLines w:val="0"/>
              <w:shd w:val="clear" w:color="auto" w:fill="FFFFFF"/>
              <w:spacing w:before="0" w:after="220" w:line="164" w:lineRule="auto"/>
              <w:jc w:val="center"/>
              <w:outlineLvl w:val="0"/>
              <w:rPr>
                <w:sz w:val="20"/>
                <w:szCs w:val="20"/>
              </w:rPr>
            </w:pPr>
            <w:r>
              <w:rPr>
                <w:b w:val="0"/>
                <w:sz w:val="20"/>
                <w:szCs w:val="20"/>
              </w:rPr>
              <w:t>Level 2 - Book 11</w:t>
            </w:r>
          </w:p>
        </w:tc>
      </w:tr>
      <w:tr w:rsidR="00143DF4" w14:paraId="1B9D3D33" w14:textId="77777777" w:rsidTr="00350B55">
        <w:trPr>
          <w:trHeight w:val="520"/>
        </w:trPr>
        <w:tc>
          <w:tcPr>
            <w:tcW w:w="596" w:type="dxa"/>
            <w:shd w:val="clear" w:color="auto" w:fill="4A86E8"/>
            <w:vAlign w:val="center"/>
          </w:tcPr>
          <w:p w14:paraId="143E428D" w14:textId="77777777" w:rsidR="00143DF4" w:rsidRDefault="00143DF4">
            <w:pPr>
              <w:jc w:val="center"/>
              <w:rPr>
                <w:b/>
                <w:color w:val="FFFFFF"/>
                <w:sz w:val="20"/>
                <w:szCs w:val="20"/>
              </w:rPr>
            </w:pPr>
            <w:r>
              <w:rPr>
                <w:b/>
                <w:color w:val="FFFFFF"/>
                <w:sz w:val="20"/>
                <w:szCs w:val="20"/>
              </w:rPr>
              <w:t>6</w:t>
            </w:r>
          </w:p>
        </w:tc>
        <w:tc>
          <w:tcPr>
            <w:tcW w:w="850" w:type="dxa"/>
            <w:shd w:val="clear" w:color="auto" w:fill="EE54DC"/>
            <w:vAlign w:val="center"/>
          </w:tcPr>
          <w:p w14:paraId="338BDDE9" w14:textId="77777777" w:rsidR="00143DF4" w:rsidRDefault="00143DF4">
            <w:pPr>
              <w:jc w:val="center"/>
              <w:rPr>
                <w:b/>
                <w:sz w:val="20"/>
                <w:szCs w:val="20"/>
                <w:u w:val="single"/>
              </w:rPr>
            </w:pPr>
            <w:proofErr w:type="spellStart"/>
            <w:r>
              <w:rPr>
                <w:b/>
                <w:sz w:val="20"/>
                <w:szCs w:val="20"/>
              </w:rPr>
              <w:t>er</w:t>
            </w:r>
            <w:proofErr w:type="spellEnd"/>
            <w:r>
              <w:rPr>
                <w:b/>
                <w:sz w:val="20"/>
                <w:szCs w:val="20"/>
              </w:rPr>
              <w:t xml:space="preserve">: </w:t>
            </w:r>
            <w:proofErr w:type="spellStart"/>
            <w:r>
              <w:rPr>
                <w:b/>
                <w:sz w:val="20"/>
                <w:szCs w:val="20"/>
                <w:u w:val="single"/>
              </w:rPr>
              <w:t>ir</w:t>
            </w:r>
            <w:proofErr w:type="spellEnd"/>
          </w:p>
        </w:tc>
        <w:tc>
          <w:tcPr>
            <w:tcW w:w="2410" w:type="dxa"/>
          </w:tcPr>
          <w:p w14:paraId="7070B641" w14:textId="77777777" w:rsidR="00143DF4" w:rsidRPr="007F2EE8" w:rsidRDefault="00143DF4" w:rsidP="00793F01">
            <w:pPr>
              <w:rPr>
                <w:sz w:val="20"/>
                <w:szCs w:val="20"/>
              </w:rPr>
            </w:pPr>
            <w:r w:rsidRPr="007F2EE8">
              <w:rPr>
                <w:sz w:val="20"/>
                <w:szCs w:val="20"/>
              </w:rPr>
              <w:t>Blue B</w:t>
            </w:r>
            <w:r w:rsidRPr="00A37717">
              <w:rPr>
                <w:color w:val="FF0000"/>
                <w:sz w:val="20"/>
                <w:szCs w:val="20"/>
              </w:rPr>
              <w:t>ir</w:t>
            </w:r>
            <w:r w:rsidRPr="007F2EE8">
              <w:rPr>
                <w:sz w:val="20"/>
                <w:szCs w:val="20"/>
              </w:rPr>
              <w:t>d</w:t>
            </w:r>
          </w:p>
          <w:p w14:paraId="2F0CDBBE" w14:textId="77777777" w:rsidR="00143DF4" w:rsidRDefault="00143DF4" w:rsidP="00793F01">
            <w:pPr>
              <w:rPr>
                <w:b/>
                <w:i/>
                <w:sz w:val="20"/>
                <w:szCs w:val="20"/>
              </w:rPr>
            </w:pPr>
            <w:r>
              <w:rPr>
                <w:i/>
                <w:sz w:val="20"/>
                <w:szCs w:val="20"/>
              </w:rPr>
              <w:t>(link thumbs, flap fingers like wings)</w:t>
            </w:r>
          </w:p>
        </w:tc>
        <w:tc>
          <w:tcPr>
            <w:tcW w:w="2410" w:type="dxa"/>
          </w:tcPr>
          <w:p w14:paraId="00F02FFD" w14:textId="77777777" w:rsidR="00143DF4" w:rsidRDefault="00143DF4">
            <w:pPr>
              <w:rPr>
                <w:sz w:val="20"/>
                <w:szCs w:val="20"/>
              </w:rPr>
            </w:pPr>
          </w:p>
        </w:tc>
        <w:tc>
          <w:tcPr>
            <w:tcW w:w="8363" w:type="dxa"/>
            <w:gridSpan w:val="2"/>
            <w:vAlign w:val="center"/>
          </w:tcPr>
          <w:p w14:paraId="1B56D2E1" w14:textId="2EC97091" w:rsidR="00143DF4" w:rsidRDefault="00143DF4">
            <w:pPr>
              <w:rPr>
                <w:sz w:val="20"/>
                <w:szCs w:val="20"/>
              </w:rPr>
            </w:pPr>
            <w:r>
              <w:rPr>
                <w:sz w:val="20"/>
                <w:szCs w:val="20"/>
              </w:rPr>
              <w:t>Girl, sir, bird, shirt, skirt, birth, third, first, thirteen, thirsty</w:t>
            </w:r>
          </w:p>
        </w:tc>
        <w:tc>
          <w:tcPr>
            <w:tcW w:w="1702" w:type="dxa"/>
            <w:vAlign w:val="center"/>
          </w:tcPr>
          <w:p w14:paraId="6CE4C6D2"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bookmarkStart w:id="5" w:name="_lfawbi61i7tq" w:colFirst="0" w:colLast="0"/>
            <w:bookmarkEnd w:id="5"/>
          </w:p>
          <w:p w14:paraId="1FAC5243"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30DCA470" w14:textId="77777777" w:rsidR="00143DF4" w:rsidRDefault="00143DF4" w:rsidP="007F2EE8">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Level 2 - Book 4</w:t>
            </w:r>
          </w:p>
        </w:tc>
      </w:tr>
      <w:tr w:rsidR="00143DF4" w14:paraId="52680355" w14:textId="77777777" w:rsidTr="00350B55">
        <w:trPr>
          <w:trHeight w:val="520"/>
        </w:trPr>
        <w:tc>
          <w:tcPr>
            <w:tcW w:w="596" w:type="dxa"/>
            <w:shd w:val="clear" w:color="auto" w:fill="4A86E8"/>
            <w:vAlign w:val="center"/>
          </w:tcPr>
          <w:p w14:paraId="7A417F34" w14:textId="77777777" w:rsidR="00143DF4" w:rsidRDefault="00143DF4">
            <w:pPr>
              <w:jc w:val="center"/>
              <w:rPr>
                <w:b/>
                <w:color w:val="FFFFFF"/>
                <w:sz w:val="20"/>
                <w:szCs w:val="20"/>
              </w:rPr>
            </w:pPr>
            <w:r>
              <w:rPr>
                <w:b/>
                <w:color w:val="FFFFFF"/>
                <w:sz w:val="20"/>
                <w:szCs w:val="20"/>
              </w:rPr>
              <w:t>7</w:t>
            </w:r>
          </w:p>
        </w:tc>
        <w:tc>
          <w:tcPr>
            <w:tcW w:w="850" w:type="dxa"/>
            <w:shd w:val="clear" w:color="auto" w:fill="EE54DC"/>
            <w:vAlign w:val="center"/>
          </w:tcPr>
          <w:p w14:paraId="3DB9D824" w14:textId="77777777" w:rsidR="00143DF4" w:rsidRDefault="00143DF4">
            <w:pPr>
              <w:jc w:val="center"/>
              <w:rPr>
                <w:b/>
                <w:sz w:val="20"/>
                <w:szCs w:val="20"/>
              </w:rPr>
            </w:pPr>
            <w:proofErr w:type="spellStart"/>
            <w:r>
              <w:rPr>
                <w:b/>
                <w:sz w:val="20"/>
                <w:szCs w:val="20"/>
              </w:rPr>
              <w:t>oo</w:t>
            </w:r>
            <w:proofErr w:type="spellEnd"/>
            <w:r>
              <w:rPr>
                <w:b/>
                <w:sz w:val="20"/>
                <w:szCs w:val="20"/>
              </w:rPr>
              <w:t xml:space="preserve">: </w:t>
            </w:r>
            <w:proofErr w:type="spellStart"/>
            <w:r>
              <w:rPr>
                <w:b/>
                <w:sz w:val="20"/>
                <w:szCs w:val="20"/>
                <w:u w:val="single"/>
              </w:rPr>
              <w:t>ue</w:t>
            </w:r>
            <w:proofErr w:type="spellEnd"/>
          </w:p>
        </w:tc>
        <w:tc>
          <w:tcPr>
            <w:tcW w:w="2410" w:type="dxa"/>
          </w:tcPr>
          <w:p w14:paraId="29E0FC3F" w14:textId="77777777" w:rsidR="00143DF4" w:rsidRPr="0064226A" w:rsidRDefault="00143DF4" w:rsidP="00793F01">
            <w:pPr>
              <w:rPr>
                <w:sz w:val="20"/>
                <w:szCs w:val="20"/>
              </w:rPr>
            </w:pPr>
            <w:r>
              <w:rPr>
                <w:sz w:val="20"/>
                <w:szCs w:val="20"/>
              </w:rPr>
              <w:t>Sticky G</w:t>
            </w:r>
            <w:r w:rsidRPr="0064226A">
              <w:rPr>
                <w:sz w:val="20"/>
                <w:szCs w:val="20"/>
              </w:rPr>
              <w:t>l</w:t>
            </w:r>
            <w:r w:rsidRPr="00A37717">
              <w:rPr>
                <w:color w:val="FF0000"/>
                <w:sz w:val="20"/>
                <w:szCs w:val="20"/>
              </w:rPr>
              <w:t>ue</w:t>
            </w:r>
            <w:r>
              <w:rPr>
                <w:sz w:val="20"/>
                <w:szCs w:val="20"/>
              </w:rPr>
              <w:t xml:space="preserve"> (short </w:t>
            </w:r>
            <w:proofErr w:type="spellStart"/>
            <w:r>
              <w:rPr>
                <w:sz w:val="20"/>
                <w:szCs w:val="20"/>
              </w:rPr>
              <w:t>oo</w:t>
            </w:r>
            <w:proofErr w:type="spellEnd"/>
            <w:r>
              <w:rPr>
                <w:sz w:val="20"/>
                <w:szCs w:val="20"/>
              </w:rPr>
              <w:t xml:space="preserve"> sound)</w:t>
            </w:r>
          </w:p>
          <w:p w14:paraId="3739CB0A" w14:textId="77777777" w:rsidR="00143DF4" w:rsidRDefault="00143DF4" w:rsidP="00793F01">
            <w:pPr>
              <w:rPr>
                <w:i/>
                <w:sz w:val="20"/>
                <w:szCs w:val="20"/>
              </w:rPr>
            </w:pPr>
            <w:r>
              <w:rPr>
                <w:i/>
                <w:sz w:val="20"/>
                <w:szCs w:val="20"/>
              </w:rPr>
              <w:t>(stick hands together)</w:t>
            </w:r>
          </w:p>
          <w:p w14:paraId="3F2F036B" w14:textId="77777777" w:rsidR="00143DF4" w:rsidRDefault="00143DF4" w:rsidP="00793F01">
            <w:pPr>
              <w:rPr>
                <w:b/>
                <w:sz w:val="20"/>
                <w:szCs w:val="20"/>
              </w:rPr>
            </w:pPr>
            <w:r>
              <w:rPr>
                <w:b/>
                <w:sz w:val="20"/>
                <w:szCs w:val="20"/>
              </w:rPr>
              <w:t>Stand in the que</w:t>
            </w:r>
            <w:r w:rsidRPr="00A37717">
              <w:rPr>
                <w:b/>
                <w:color w:val="FF0000"/>
                <w:sz w:val="20"/>
                <w:szCs w:val="20"/>
              </w:rPr>
              <w:t>ue</w:t>
            </w:r>
            <w:r>
              <w:rPr>
                <w:b/>
                <w:sz w:val="20"/>
                <w:szCs w:val="20"/>
              </w:rPr>
              <w:t xml:space="preserve"> (long </w:t>
            </w:r>
            <w:proofErr w:type="spellStart"/>
            <w:r>
              <w:rPr>
                <w:b/>
                <w:sz w:val="20"/>
                <w:szCs w:val="20"/>
              </w:rPr>
              <w:t>yoo</w:t>
            </w:r>
            <w:proofErr w:type="spellEnd"/>
            <w:r>
              <w:rPr>
                <w:b/>
                <w:sz w:val="20"/>
                <w:szCs w:val="20"/>
              </w:rPr>
              <w:t xml:space="preserve"> sound)</w:t>
            </w:r>
          </w:p>
          <w:p w14:paraId="09A2EFF9" w14:textId="77777777" w:rsidR="00143DF4" w:rsidRPr="006F737F" w:rsidRDefault="00143DF4" w:rsidP="00793F01">
            <w:pPr>
              <w:rPr>
                <w:b/>
                <w:i/>
                <w:sz w:val="20"/>
                <w:szCs w:val="20"/>
              </w:rPr>
            </w:pPr>
            <w:r>
              <w:rPr>
                <w:b/>
                <w:sz w:val="20"/>
                <w:szCs w:val="20"/>
              </w:rPr>
              <w:t>(</w:t>
            </w:r>
            <w:r>
              <w:rPr>
                <w:b/>
                <w:i/>
                <w:sz w:val="20"/>
                <w:szCs w:val="20"/>
              </w:rPr>
              <w:t>bounce hands out in front like train tracks)</w:t>
            </w:r>
          </w:p>
        </w:tc>
        <w:tc>
          <w:tcPr>
            <w:tcW w:w="2410" w:type="dxa"/>
          </w:tcPr>
          <w:p w14:paraId="202E767A" w14:textId="25CA16F0" w:rsidR="00143DF4" w:rsidRDefault="007C7B4A">
            <w:pPr>
              <w:rPr>
                <w:sz w:val="20"/>
                <w:szCs w:val="20"/>
              </w:rPr>
            </w:pPr>
            <w:r>
              <w:rPr>
                <w:sz w:val="20"/>
                <w:szCs w:val="20"/>
              </w:rPr>
              <w:t>Both the /u</w:t>
            </w:r>
            <w:proofErr w:type="gramStart"/>
            <w:r>
              <w:rPr>
                <w:sz w:val="20"/>
                <w:szCs w:val="20"/>
              </w:rPr>
              <w:t>:/</w:t>
            </w:r>
            <w:proofErr w:type="gramEnd"/>
            <w:r>
              <w:rPr>
                <w:sz w:val="20"/>
                <w:szCs w:val="20"/>
              </w:rPr>
              <w:t xml:space="preserve"> and /</w:t>
            </w:r>
            <w:proofErr w:type="spellStart"/>
            <w:r>
              <w:rPr>
                <w:sz w:val="20"/>
                <w:szCs w:val="20"/>
              </w:rPr>
              <w:t>ju</w:t>
            </w:r>
            <w:proofErr w:type="spellEnd"/>
            <w:r>
              <w:rPr>
                <w:sz w:val="20"/>
                <w:szCs w:val="20"/>
              </w:rPr>
              <w:t>:/ (</w:t>
            </w:r>
            <w:proofErr w:type="gramStart"/>
            <w:r>
              <w:rPr>
                <w:sz w:val="20"/>
                <w:szCs w:val="20"/>
              </w:rPr>
              <w:t>‘</w:t>
            </w:r>
            <w:proofErr w:type="spellStart"/>
            <w:r>
              <w:rPr>
                <w:sz w:val="20"/>
                <w:szCs w:val="20"/>
              </w:rPr>
              <w:t>oo</w:t>
            </w:r>
            <w:proofErr w:type="spellEnd"/>
            <w:proofErr w:type="gramEnd"/>
            <w:r>
              <w:rPr>
                <w:sz w:val="20"/>
                <w:szCs w:val="20"/>
              </w:rPr>
              <w:t>’ and ‘</w:t>
            </w:r>
            <w:proofErr w:type="spellStart"/>
            <w:r>
              <w:rPr>
                <w:sz w:val="20"/>
                <w:szCs w:val="20"/>
              </w:rPr>
              <w:t>yoo</w:t>
            </w:r>
            <w:proofErr w:type="spellEnd"/>
            <w:r>
              <w:rPr>
                <w:sz w:val="20"/>
                <w:szCs w:val="20"/>
              </w:rPr>
              <w:t xml:space="preserve">’) sounds can be spelt as </w:t>
            </w:r>
            <w:proofErr w:type="spellStart"/>
            <w:r>
              <w:rPr>
                <w:b/>
                <w:sz w:val="20"/>
                <w:szCs w:val="20"/>
              </w:rPr>
              <w:t>ue</w:t>
            </w:r>
            <w:proofErr w:type="spellEnd"/>
            <w:r>
              <w:rPr>
                <w:i/>
                <w:sz w:val="20"/>
                <w:szCs w:val="20"/>
              </w:rPr>
              <w:t xml:space="preserve">. </w:t>
            </w:r>
            <w:r>
              <w:rPr>
                <w:sz w:val="20"/>
                <w:szCs w:val="20"/>
              </w:rPr>
              <w:t>If words end in the /</w:t>
            </w:r>
            <w:proofErr w:type="spellStart"/>
            <w:r>
              <w:rPr>
                <w:sz w:val="20"/>
                <w:szCs w:val="20"/>
              </w:rPr>
              <w:t>oo</w:t>
            </w:r>
            <w:proofErr w:type="spellEnd"/>
            <w:r>
              <w:rPr>
                <w:sz w:val="20"/>
                <w:szCs w:val="20"/>
              </w:rPr>
              <w:t xml:space="preserve">/ sound, </w:t>
            </w:r>
            <w:proofErr w:type="spellStart"/>
            <w:r>
              <w:rPr>
                <w:b/>
                <w:sz w:val="20"/>
                <w:szCs w:val="20"/>
              </w:rPr>
              <w:t>ue</w:t>
            </w:r>
            <w:proofErr w:type="spellEnd"/>
            <w:r>
              <w:rPr>
                <w:b/>
                <w:sz w:val="20"/>
                <w:szCs w:val="20"/>
              </w:rPr>
              <w:t xml:space="preserve"> </w:t>
            </w:r>
            <w:r>
              <w:rPr>
                <w:sz w:val="20"/>
                <w:szCs w:val="20"/>
              </w:rPr>
              <w:t xml:space="preserve">is a more common spelling than </w:t>
            </w:r>
            <w:proofErr w:type="spellStart"/>
            <w:r>
              <w:rPr>
                <w:b/>
                <w:sz w:val="20"/>
                <w:szCs w:val="20"/>
              </w:rPr>
              <w:t>oo</w:t>
            </w:r>
            <w:proofErr w:type="spellEnd"/>
            <w:r>
              <w:rPr>
                <w:sz w:val="20"/>
                <w:szCs w:val="20"/>
              </w:rPr>
              <w:t>.</w:t>
            </w:r>
          </w:p>
        </w:tc>
        <w:tc>
          <w:tcPr>
            <w:tcW w:w="8363" w:type="dxa"/>
            <w:gridSpan w:val="2"/>
            <w:vAlign w:val="center"/>
          </w:tcPr>
          <w:p w14:paraId="4ADCDD9A" w14:textId="196DB110" w:rsidR="00143DF4" w:rsidRDefault="00143DF4">
            <w:pPr>
              <w:rPr>
                <w:sz w:val="20"/>
                <w:szCs w:val="20"/>
              </w:rPr>
            </w:pPr>
            <w:r>
              <w:rPr>
                <w:sz w:val="20"/>
                <w:szCs w:val="20"/>
              </w:rPr>
              <w:t>Blue, clue, true, flue, issue, tissue</w:t>
            </w:r>
          </w:p>
          <w:p w14:paraId="162E34FD" w14:textId="77777777" w:rsidR="00143DF4" w:rsidRDefault="00143DF4">
            <w:pPr>
              <w:rPr>
                <w:sz w:val="20"/>
                <w:szCs w:val="20"/>
              </w:rPr>
            </w:pPr>
            <w:r>
              <w:rPr>
                <w:sz w:val="20"/>
                <w:szCs w:val="20"/>
              </w:rPr>
              <w:t>argue, rescue, Tuesday, due</w:t>
            </w:r>
          </w:p>
        </w:tc>
        <w:tc>
          <w:tcPr>
            <w:tcW w:w="1702" w:type="dxa"/>
            <w:vAlign w:val="center"/>
          </w:tcPr>
          <w:p w14:paraId="05B391CD" w14:textId="77777777" w:rsidR="00143DF4" w:rsidRDefault="00143DF4" w:rsidP="006151BC">
            <w:pPr>
              <w:jc w:val="center"/>
              <w:rPr>
                <w:sz w:val="20"/>
                <w:szCs w:val="20"/>
              </w:rPr>
            </w:pPr>
          </w:p>
          <w:p w14:paraId="1D8077F1" w14:textId="76F75199" w:rsidR="00143DF4" w:rsidRDefault="00143DF4" w:rsidP="00A37717">
            <w:pPr>
              <w:rPr>
                <w:sz w:val="20"/>
                <w:szCs w:val="20"/>
              </w:rPr>
            </w:pPr>
          </w:p>
          <w:p w14:paraId="4AA5B6F0" w14:textId="3C9CD4BE" w:rsidR="00143DF4" w:rsidRDefault="00143DF4" w:rsidP="00A37717">
            <w:pPr>
              <w:rPr>
                <w:sz w:val="20"/>
                <w:szCs w:val="20"/>
              </w:rPr>
            </w:pPr>
            <w:r>
              <w:rPr>
                <w:sz w:val="20"/>
                <w:szCs w:val="20"/>
              </w:rPr>
              <w:t>Moon Dogs Vowel Spelling Series – A Gloomy Room.  Book 7 ‘</w:t>
            </w:r>
            <w:proofErr w:type="spellStart"/>
            <w:r>
              <w:rPr>
                <w:sz w:val="20"/>
                <w:szCs w:val="20"/>
              </w:rPr>
              <w:t>oo</w:t>
            </w:r>
            <w:proofErr w:type="spellEnd"/>
            <w:r>
              <w:rPr>
                <w:sz w:val="20"/>
                <w:szCs w:val="20"/>
              </w:rPr>
              <w:t>’ ‘</w:t>
            </w:r>
            <w:proofErr w:type="spellStart"/>
            <w:r>
              <w:rPr>
                <w:sz w:val="20"/>
                <w:szCs w:val="20"/>
              </w:rPr>
              <w:t>ue</w:t>
            </w:r>
            <w:proofErr w:type="spellEnd"/>
            <w:r>
              <w:rPr>
                <w:sz w:val="20"/>
                <w:szCs w:val="20"/>
              </w:rPr>
              <w:t>’</w:t>
            </w:r>
          </w:p>
        </w:tc>
      </w:tr>
      <w:tr w:rsidR="00143DF4" w14:paraId="7B54D14F" w14:textId="77777777" w:rsidTr="00350B55">
        <w:trPr>
          <w:trHeight w:val="520"/>
        </w:trPr>
        <w:tc>
          <w:tcPr>
            <w:tcW w:w="596" w:type="dxa"/>
            <w:tcBorders>
              <w:bottom w:val="single" w:sz="12" w:space="0" w:color="auto"/>
            </w:tcBorders>
            <w:shd w:val="clear" w:color="auto" w:fill="4A86E8"/>
            <w:vAlign w:val="center"/>
          </w:tcPr>
          <w:p w14:paraId="7B54AE2A" w14:textId="77777777" w:rsidR="00143DF4" w:rsidRDefault="00143DF4">
            <w:pPr>
              <w:jc w:val="center"/>
              <w:rPr>
                <w:b/>
                <w:color w:val="FFFFFF"/>
                <w:sz w:val="20"/>
                <w:szCs w:val="20"/>
              </w:rPr>
            </w:pPr>
            <w:r>
              <w:rPr>
                <w:b/>
                <w:color w:val="FFFFFF"/>
                <w:sz w:val="20"/>
                <w:szCs w:val="20"/>
              </w:rPr>
              <w:t>8</w:t>
            </w:r>
          </w:p>
        </w:tc>
        <w:tc>
          <w:tcPr>
            <w:tcW w:w="850" w:type="dxa"/>
            <w:tcBorders>
              <w:bottom w:val="single" w:sz="12" w:space="0" w:color="auto"/>
            </w:tcBorders>
            <w:shd w:val="clear" w:color="auto" w:fill="EE54DC"/>
            <w:vAlign w:val="center"/>
          </w:tcPr>
          <w:p w14:paraId="7AAA7CBD" w14:textId="77777777" w:rsidR="00143DF4" w:rsidRDefault="00143DF4">
            <w:pPr>
              <w:jc w:val="center"/>
              <w:rPr>
                <w:b/>
                <w:sz w:val="20"/>
                <w:szCs w:val="20"/>
                <w:u w:val="single"/>
              </w:rPr>
            </w:pPr>
            <w:r>
              <w:rPr>
                <w:b/>
                <w:sz w:val="20"/>
                <w:szCs w:val="20"/>
              </w:rPr>
              <w:t xml:space="preserve">or: </w:t>
            </w:r>
            <w:r>
              <w:rPr>
                <w:b/>
                <w:sz w:val="20"/>
                <w:szCs w:val="20"/>
                <w:u w:val="single"/>
              </w:rPr>
              <w:t>aw</w:t>
            </w:r>
          </w:p>
        </w:tc>
        <w:tc>
          <w:tcPr>
            <w:tcW w:w="2410" w:type="dxa"/>
            <w:tcBorders>
              <w:bottom w:val="single" w:sz="12" w:space="0" w:color="auto"/>
            </w:tcBorders>
          </w:tcPr>
          <w:p w14:paraId="5D231613" w14:textId="77777777" w:rsidR="00143DF4" w:rsidRPr="0064226A" w:rsidRDefault="00143DF4" w:rsidP="00793F01">
            <w:pPr>
              <w:rPr>
                <w:sz w:val="20"/>
                <w:szCs w:val="20"/>
              </w:rPr>
            </w:pPr>
            <w:r w:rsidRPr="0064226A">
              <w:rPr>
                <w:sz w:val="20"/>
                <w:szCs w:val="20"/>
              </w:rPr>
              <w:t>S</w:t>
            </w:r>
            <w:r w:rsidRPr="00A37717">
              <w:rPr>
                <w:color w:val="FF0000"/>
                <w:sz w:val="20"/>
                <w:szCs w:val="20"/>
              </w:rPr>
              <w:t>aw</w:t>
            </w:r>
            <w:r w:rsidRPr="0064226A">
              <w:rPr>
                <w:sz w:val="20"/>
                <w:szCs w:val="20"/>
              </w:rPr>
              <w:t xml:space="preserve"> the Wood</w:t>
            </w:r>
          </w:p>
          <w:p w14:paraId="2612C38D" w14:textId="77777777" w:rsidR="00143DF4" w:rsidRDefault="00143DF4" w:rsidP="00793F01">
            <w:pPr>
              <w:rPr>
                <w:b/>
                <w:i/>
                <w:sz w:val="20"/>
                <w:szCs w:val="20"/>
              </w:rPr>
            </w:pPr>
            <w:r>
              <w:rPr>
                <w:i/>
                <w:sz w:val="20"/>
                <w:szCs w:val="20"/>
              </w:rPr>
              <w:t>(sawing action with side of hand)</w:t>
            </w:r>
          </w:p>
        </w:tc>
        <w:tc>
          <w:tcPr>
            <w:tcW w:w="2410" w:type="dxa"/>
            <w:tcBorders>
              <w:bottom w:val="single" w:sz="12" w:space="0" w:color="auto"/>
            </w:tcBorders>
          </w:tcPr>
          <w:p w14:paraId="2C201382" w14:textId="77777777" w:rsidR="00143DF4" w:rsidRDefault="00143DF4">
            <w:pPr>
              <w:rPr>
                <w:sz w:val="20"/>
                <w:szCs w:val="20"/>
              </w:rPr>
            </w:pPr>
          </w:p>
        </w:tc>
        <w:tc>
          <w:tcPr>
            <w:tcW w:w="8363" w:type="dxa"/>
            <w:gridSpan w:val="2"/>
            <w:tcBorders>
              <w:bottom w:val="single" w:sz="12" w:space="0" w:color="auto"/>
            </w:tcBorders>
            <w:vAlign w:val="center"/>
          </w:tcPr>
          <w:p w14:paraId="38E4BA3C" w14:textId="3183E61F" w:rsidR="00143DF4" w:rsidRDefault="00143DF4">
            <w:pPr>
              <w:rPr>
                <w:sz w:val="20"/>
                <w:szCs w:val="20"/>
              </w:rPr>
            </w:pPr>
            <w:r>
              <w:rPr>
                <w:sz w:val="20"/>
                <w:szCs w:val="20"/>
              </w:rPr>
              <w:t xml:space="preserve">Claw, draw, flaw,  jaw, law, outlaw, paw, raw, </w:t>
            </w:r>
            <w:r w:rsidRPr="00A37717">
              <w:rPr>
                <w:i/>
                <w:sz w:val="20"/>
                <w:szCs w:val="20"/>
              </w:rPr>
              <w:t>saw</w:t>
            </w:r>
            <w:r>
              <w:rPr>
                <w:sz w:val="20"/>
                <w:szCs w:val="20"/>
              </w:rPr>
              <w:t xml:space="preserve">, straw, lawn, yawn, awkward, awful </w:t>
            </w:r>
          </w:p>
        </w:tc>
        <w:tc>
          <w:tcPr>
            <w:tcW w:w="1702" w:type="dxa"/>
            <w:tcBorders>
              <w:bottom w:val="single" w:sz="12" w:space="0" w:color="auto"/>
            </w:tcBorders>
            <w:vAlign w:val="center"/>
          </w:tcPr>
          <w:p w14:paraId="39C96A9C" w14:textId="77777777" w:rsidR="00143DF4" w:rsidRDefault="00143DF4" w:rsidP="00B93107">
            <w:pPr>
              <w:jc w:val="center"/>
              <w:rPr>
                <w:sz w:val="20"/>
                <w:szCs w:val="20"/>
              </w:rPr>
            </w:pPr>
          </w:p>
          <w:p w14:paraId="7F0BC234" w14:textId="77777777" w:rsidR="00143DF4" w:rsidRDefault="00143DF4" w:rsidP="00B93107">
            <w:pPr>
              <w:jc w:val="center"/>
              <w:rPr>
                <w:sz w:val="20"/>
                <w:szCs w:val="20"/>
              </w:rPr>
            </w:pPr>
            <w:r>
              <w:rPr>
                <w:sz w:val="20"/>
                <w:szCs w:val="20"/>
              </w:rPr>
              <w:t>Dandelion Readers</w:t>
            </w:r>
          </w:p>
          <w:p w14:paraId="01263570" w14:textId="77777777" w:rsidR="00143DF4" w:rsidRDefault="00143DF4" w:rsidP="00B93107">
            <w:pPr>
              <w:jc w:val="center"/>
              <w:rPr>
                <w:sz w:val="20"/>
                <w:szCs w:val="20"/>
              </w:rPr>
            </w:pPr>
          </w:p>
          <w:p w14:paraId="31DCB692" w14:textId="77777777" w:rsidR="00143DF4" w:rsidRDefault="00143DF4" w:rsidP="00B93107">
            <w:pPr>
              <w:jc w:val="center"/>
              <w:rPr>
                <w:sz w:val="20"/>
                <w:szCs w:val="20"/>
              </w:rPr>
            </w:pPr>
            <w:r>
              <w:rPr>
                <w:sz w:val="20"/>
                <w:szCs w:val="20"/>
              </w:rPr>
              <w:t>Level 2 – Book 10</w:t>
            </w:r>
          </w:p>
        </w:tc>
      </w:tr>
      <w:tr w:rsidR="00143DF4" w14:paraId="7E1E7023" w14:textId="77777777" w:rsidTr="00350B55">
        <w:trPr>
          <w:trHeight w:val="520"/>
        </w:trPr>
        <w:tc>
          <w:tcPr>
            <w:tcW w:w="596" w:type="dxa"/>
            <w:tcBorders>
              <w:top w:val="single" w:sz="12" w:space="0" w:color="auto"/>
            </w:tcBorders>
            <w:shd w:val="clear" w:color="auto" w:fill="4A86E8"/>
            <w:vAlign w:val="center"/>
          </w:tcPr>
          <w:p w14:paraId="7FEEB9F8" w14:textId="77777777" w:rsidR="00143DF4" w:rsidRDefault="00143DF4">
            <w:pPr>
              <w:jc w:val="center"/>
              <w:rPr>
                <w:b/>
                <w:color w:val="FFFFFF"/>
                <w:sz w:val="20"/>
                <w:szCs w:val="20"/>
              </w:rPr>
            </w:pPr>
            <w:r>
              <w:rPr>
                <w:b/>
                <w:color w:val="FFFFFF"/>
                <w:sz w:val="20"/>
                <w:szCs w:val="20"/>
              </w:rPr>
              <w:t>9</w:t>
            </w:r>
          </w:p>
        </w:tc>
        <w:tc>
          <w:tcPr>
            <w:tcW w:w="850" w:type="dxa"/>
            <w:tcBorders>
              <w:top w:val="single" w:sz="12" w:space="0" w:color="auto"/>
            </w:tcBorders>
            <w:shd w:val="clear" w:color="auto" w:fill="EE54DC"/>
            <w:vAlign w:val="center"/>
          </w:tcPr>
          <w:p w14:paraId="046167D8" w14:textId="77777777" w:rsidR="00143DF4" w:rsidRDefault="00143DF4">
            <w:pPr>
              <w:jc w:val="center"/>
              <w:rPr>
                <w:b/>
                <w:sz w:val="20"/>
                <w:szCs w:val="20"/>
              </w:rPr>
            </w:pPr>
            <w:proofErr w:type="spellStart"/>
            <w:r>
              <w:rPr>
                <w:b/>
                <w:sz w:val="20"/>
                <w:szCs w:val="20"/>
              </w:rPr>
              <w:t>ph</w:t>
            </w:r>
            <w:proofErr w:type="spellEnd"/>
          </w:p>
        </w:tc>
        <w:tc>
          <w:tcPr>
            <w:tcW w:w="2410" w:type="dxa"/>
            <w:tcBorders>
              <w:top w:val="single" w:sz="12" w:space="0" w:color="auto"/>
            </w:tcBorders>
          </w:tcPr>
          <w:p w14:paraId="006D9918" w14:textId="77777777" w:rsidR="00143DF4" w:rsidRPr="008768EF" w:rsidRDefault="00143DF4" w:rsidP="00793F01">
            <w:pPr>
              <w:rPr>
                <w:sz w:val="20"/>
                <w:szCs w:val="20"/>
              </w:rPr>
            </w:pPr>
            <w:r w:rsidRPr="008768EF">
              <w:rPr>
                <w:sz w:val="20"/>
                <w:szCs w:val="20"/>
              </w:rPr>
              <w:t>Ph</w:t>
            </w:r>
            <w:r w:rsidRPr="00A37717">
              <w:rPr>
                <w:color w:val="FF0000"/>
                <w:sz w:val="20"/>
                <w:szCs w:val="20"/>
              </w:rPr>
              <w:t>o</w:t>
            </w:r>
            <w:r w:rsidRPr="00A37717">
              <w:rPr>
                <w:sz w:val="20"/>
                <w:szCs w:val="20"/>
              </w:rPr>
              <w:t>n</w:t>
            </w:r>
            <w:r w:rsidRPr="00A37717">
              <w:rPr>
                <w:color w:val="FF0000"/>
                <w:sz w:val="20"/>
                <w:szCs w:val="20"/>
              </w:rPr>
              <w:t>e</w:t>
            </w:r>
            <w:r w:rsidRPr="008768EF">
              <w:rPr>
                <w:sz w:val="20"/>
                <w:szCs w:val="20"/>
              </w:rPr>
              <w:t xml:space="preserve"> H</w:t>
            </w:r>
            <w:r w:rsidRPr="00A37717">
              <w:rPr>
                <w:color w:val="FF0000"/>
                <w:sz w:val="20"/>
                <w:szCs w:val="20"/>
              </w:rPr>
              <w:t>o</w:t>
            </w:r>
            <w:r w:rsidRPr="00A37717">
              <w:rPr>
                <w:sz w:val="20"/>
                <w:szCs w:val="20"/>
              </w:rPr>
              <w:t>m</w:t>
            </w:r>
            <w:r w:rsidRPr="00A37717">
              <w:rPr>
                <w:color w:val="FF0000"/>
                <w:sz w:val="20"/>
                <w:szCs w:val="20"/>
              </w:rPr>
              <w:t>e</w:t>
            </w:r>
          </w:p>
          <w:p w14:paraId="0796E804" w14:textId="77777777" w:rsidR="00143DF4" w:rsidRDefault="00143DF4" w:rsidP="00793F01">
            <w:pPr>
              <w:rPr>
                <w:b/>
                <w:sz w:val="20"/>
                <w:szCs w:val="20"/>
              </w:rPr>
            </w:pPr>
            <w:r>
              <w:rPr>
                <w:i/>
                <w:sz w:val="20"/>
                <w:szCs w:val="20"/>
              </w:rPr>
              <w:t>(mine holding phone to ear)</w:t>
            </w:r>
          </w:p>
        </w:tc>
        <w:tc>
          <w:tcPr>
            <w:tcW w:w="2410" w:type="dxa"/>
            <w:tcBorders>
              <w:top w:val="single" w:sz="12" w:space="0" w:color="auto"/>
            </w:tcBorders>
          </w:tcPr>
          <w:p w14:paraId="419565F1" w14:textId="2F4F730A" w:rsidR="00143DF4" w:rsidRDefault="007C7B4A" w:rsidP="00F50D83">
            <w:pPr>
              <w:rPr>
                <w:sz w:val="20"/>
                <w:szCs w:val="20"/>
              </w:rPr>
            </w:pPr>
            <w:r>
              <w:rPr>
                <w:sz w:val="20"/>
                <w:szCs w:val="20"/>
              </w:rPr>
              <w:t xml:space="preserve">The /f/ sound is not usually spelt as </w:t>
            </w:r>
            <w:proofErr w:type="spellStart"/>
            <w:r>
              <w:rPr>
                <w:sz w:val="20"/>
                <w:szCs w:val="20"/>
              </w:rPr>
              <w:t>ph</w:t>
            </w:r>
            <w:proofErr w:type="spellEnd"/>
            <w:r>
              <w:rPr>
                <w:sz w:val="20"/>
                <w:szCs w:val="20"/>
              </w:rPr>
              <w:t xml:space="preserve"> in short everyday words (e.g. fat, fill, fun).</w:t>
            </w:r>
          </w:p>
        </w:tc>
        <w:tc>
          <w:tcPr>
            <w:tcW w:w="8363" w:type="dxa"/>
            <w:gridSpan w:val="2"/>
            <w:tcBorders>
              <w:top w:val="single" w:sz="12" w:space="0" w:color="auto"/>
            </w:tcBorders>
            <w:vAlign w:val="center"/>
          </w:tcPr>
          <w:p w14:paraId="434FA112" w14:textId="6599350F" w:rsidR="00143DF4" w:rsidRDefault="00143DF4" w:rsidP="00F50D83">
            <w:pPr>
              <w:rPr>
                <w:sz w:val="20"/>
                <w:szCs w:val="20"/>
              </w:rPr>
            </w:pPr>
            <w:r>
              <w:rPr>
                <w:sz w:val="20"/>
                <w:szCs w:val="20"/>
              </w:rPr>
              <w:t>Dolphin, alphabet, autograph, elephant, geography, graph, nephew orphan, paragraph, phantom, phase, pheasant, photocopy, photo, physical, sphere, telephone</w:t>
            </w:r>
          </w:p>
        </w:tc>
        <w:tc>
          <w:tcPr>
            <w:tcW w:w="1702" w:type="dxa"/>
            <w:tcBorders>
              <w:top w:val="single" w:sz="12" w:space="0" w:color="auto"/>
            </w:tcBorders>
            <w:vAlign w:val="center"/>
          </w:tcPr>
          <w:p w14:paraId="4E2189B2" w14:textId="77777777" w:rsidR="00143DF4" w:rsidRDefault="00143DF4" w:rsidP="00545F9A">
            <w:pPr>
              <w:jc w:val="center"/>
              <w:rPr>
                <w:sz w:val="20"/>
                <w:szCs w:val="20"/>
              </w:rPr>
            </w:pPr>
            <w:r>
              <w:rPr>
                <w:sz w:val="20"/>
                <w:szCs w:val="20"/>
              </w:rPr>
              <w:t>Need alternative book</w:t>
            </w:r>
          </w:p>
          <w:p w14:paraId="60E2F6AF" w14:textId="7284CE4C" w:rsidR="00143DF4" w:rsidRDefault="00143DF4" w:rsidP="00545F9A">
            <w:pPr>
              <w:jc w:val="center"/>
              <w:rPr>
                <w:sz w:val="20"/>
                <w:szCs w:val="20"/>
              </w:rPr>
            </w:pPr>
            <w:r>
              <w:rPr>
                <w:sz w:val="20"/>
                <w:szCs w:val="20"/>
              </w:rPr>
              <w:t>For captions and sentences using this grapheme, see link at bottom of document.</w:t>
            </w:r>
          </w:p>
        </w:tc>
      </w:tr>
      <w:tr w:rsidR="00143DF4" w14:paraId="41B7D1C1" w14:textId="77777777" w:rsidTr="00350B55">
        <w:trPr>
          <w:trHeight w:val="754"/>
        </w:trPr>
        <w:tc>
          <w:tcPr>
            <w:tcW w:w="596" w:type="dxa"/>
            <w:shd w:val="clear" w:color="auto" w:fill="4A86E8"/>
            <w:vAlign w:val="center"/>
          </w:tcPr>
          <w:p w14:paraId="70C0E360" w14:textId="77777777" w:rsidR="00143DF4" w:rsidRDefault="00143DF4">
            <w:pPr>
              <w:jc w:val="center"/>
              <w:rPr>
                <w:b/>
                <w:color w:val="FFFFFF"/>
                <w:sz w:val="20"/>
                <w:szCs w:val="20"/>
              </w:rPr>
            </w:pPr>
            <w:r>
              <w:rPr>
                <w:b/>
                <w:color w:val="FFFFFF"/>
                <w:sz w:val="20"/>
                <w:szCs w:val="20"/>
              </w:rPr>
              <w:t>10</w:t>
            </w:r>
          </w:p>
        </w:tc>
        <w:tc>
          <w:tcPr>
            <w:tcW w:w="850" w:type="dxa"/>
            <w:shd w:val="clear" w:color="auto" w:fill="EE54DC"/>
            <w:vAlign w:val="center"/>
          </w:tcPr>
          <w:p w14:paraId="32DFD309" w14:textId="77777777" w:rsidR="00143DF4" w:rsidRDefault="00143DF4">
            <w:pPr>
              <w:jc w:val="center"/>
              <w:rPr>
                <w:b/>
                <w:sz w:val="20"/>
                <w:szCs w:val="20"/>
              </w:rPr>
            </w:pPr>
            <w:proofErr w:type="spellStart"/>
            <w:r>
              <w:rPr>
                <w:b/>
                <w:sz w:val="20"/>
                <w:szCs w:val="20"/>
              </w:rPr>
              <w:t>wh</w:t>
            </w:r>
            <w:proofErr w:type="spellEnd"/>
          </w:p>
        </w:tc>
        <w:tc>
          <w:tcPr>
            <w:tcW w:w="2410" w:type="dxa"/>
          </w:tcPr>
          <w:p w14:paraId="1DA914D3" w14:textId="77777777" w:rsidR="00143DF4" w:rsidRPr="00681FE2" w:rsidRDefault="00143DF4" w:rsidP="00793F01">
            <w:pPr>
              <w:rPr>
                <w:sz w:val="20"/>
                <w:szCs w:val="20"/>
              </w:rPr>
            </w:pPr>
            <w:r w:rsidRPr="00681FE2">
              <w:rPr>
                <w:sz w:val="20"/>
                <w:szCs w:val="20"/>
              </w:rPr>
              <w:t xml:space="preserve">Spin the </w:t>
            </w:r>
            <w:r w:rsidRPr="00A37717">
              <w:rPr>
                <w:color w:val="FF0000"/>
                <w:sz w:val="20"/>
                <w:szCs w:val="20"/>
              </w:rPr>
              <w:t>Wh</w:t>
            </w:r>
            <w:r w:rsidRPr="00681FE2">
              <w:rPr>
                <w:sz w:val="20"/>
                <w:szCs w:val="20"/>
              </w:rPr>
              <w:t>eel</w:t>
            </w:r>
          </w:p>
          <w:p w14:paraId="7A90A08A" w14:textId="77777777" w:rsidR="00143DF4" w:rsidRDefault="00143DF4" w:rsidP="00793F01">
            <w:pPr>
              <w:rPr>
                <w:b/>
                <w:i/>
                <w:sz w:val="20"/>
                <w:szCs w:val="20"/>
              </w:rPr>
            </w:pPr>
            <w:r>
              <w:rPr>
                <w:i/>
                <w:sz w:val="20"/>
                <w:szCs w:val="20"/>
              </w:rPr>
              <w:t>(make spinning action with finger)</w:t>
            </w:r>
          </w:p>
        </w:tc>
        <w:tc>
          <w:tcPr>
            <w:tcW w:w="2410" w:type="dxa"/>
          </w:tcPr>
          <w:p w14:paraId="62BDD4E8" w14:textId="77777777" w:rsidR="00143DF4" w:rsidRDefault="00143DF4">
            <w:pPr>
              <w:rPr>
                <w:sz w:val="20"/>
                <w:szCs w:val="20"/>
              </w:rPr>
            </w:pPr>
          </w:p>
        </w:tc>
        <w:tc>
          <w:tcPr>
            <w:tcW w:w="8363" w:type="dxa"/>
            <w:gridSpan w:val="2"/>
            <w:vAlign w:val="center"/>
          </w:tcPr>
          <w:p w14:paraId="196BCFB0" w14:textId="1B74967C" w:rsidR="00143DF4" w:rsidRDefault="00143DF4">
            <w:pPr>
              <w:rPr>
                <w:sz w:val="20"/>
                <w:szCs w:val="20"/>
              </w:rPr>
            </w:pPr>
            <w:r>
              <w:rPr>
                <w:sz w:val="20"/>
                <w:szCs w:val="20"/>
              </w:rPr>
              <w:t>Whale, what, wheat, when, where, whether, which, while, whine, whisker, whisper, whistle, white, who, whole, whose, why, anywhere, everywhere, somewhere</w:t>
            </w:r>
          </w:p>
        </w:tc>
        <w:tc>
          <w:tcPr>
            <w:tcW w:w="1702" w:type="dxa"/>
            <w:vAlign w:val="center"/>
          </w:tcPr>
          <w:p w14:paraId="580B48A9"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bookmarkStart w:id="6" w:name="_b52ueo3jp6yq" w:colFirst="0" w:colLast="0"/>
            <w:bookmarkEnd w:id="6"/>
          </w:p>
          <w:p w14:paraId="43EF5E4D"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Launchers</w:t>
            </w:r>
          </w:p>
          <w:p w14:paraId="510180D2" w14:textId="77777777" w:rsidR="00143DF4" w:rsidRDefault="00143DF4">
            <w:pPr>
              <w:pStyle w:val="Heading1"/>
              <w:keepNext w:val="0"/>
              <w:keepLines w:val="0"/>
              <w:shd w:val="clear" w:color="auto" w:fill="FFFFFF"/>
              <w:spacing w:before="0" w:after="220" w:line="164" w:lineRule="auto"/>
              <w:jc w:val="center"/>
              <w:outlineLvl w:val="0"/>
              <w:rPr>
                <w:sz w:val="20"/>
                <w:szCs w:val="20"/>
              </w:rPr>
            </w:pPr>
            <w:r>
              <w:rPr>
                <w:b w:val="0"/>
                <w:sz w:val="20"/>
                <w:szCs w:val="20"/>
              </w:rPr>
              <w:t>Unit 14</w:t>
            </w:r>
          </w:p>
        </w:tc>
      </w:tr>
      <w:tr w:rsidR="00143DF4" w14:paraId="64D8A571" w14:textId="77777777" w:rsidTr="00350B55">
        <w:trPr>
          <w:trHeight w:val="520"/>
        </w:trPr>
        <w:tc>
          <w:tcPr>
            <w:tcW w:w="596" w:type="dxa"/>
            <w:shd w:val="clear" w:color="auto" w:fill="4A86E8"/>
            <w:vAlign w:val="center"/>
          </w:tcPr>
          <w:p w14:paraId="43F6AE4F" w14:textId="77777777" w:rsidR="00143DF4" w:rsidRDefault="00143DF4">
            <w:pPr>
              <w:jc w:val="center"/>
              <w:rPr>
                <w:b/>
                <w:color w:val="FFFFFF"/>
                <w:sz w:val="20"/>
                <w:szCs w:val="20"/>
              </w:rPr>
            </w:pPr>
            <w:r>
              <w:rPr>
                <w:b/>
                <w:color w:val="FFFFFF"/>
                <w:sz w:val="20"/>
                <w:szCs w:val="20"/>
              </w:rPr>
              <w:t>11</w:t>
            </w:r>
          </w:p>
        </w:tc>
        <w:tc>
          <w:tcPr>
            <w:tcW w:w="850" w:type="dxa"/>
            <w:shd w:val="clear" w:color="auto" w:fill="EE54DC"/>
            <w:vAlign w:val="center"/>
          </w:tcPr>
          <w:p w14:paraId="6989D454" w14:textId="77777777" w:rsidR="00143DF4" w:rsidRDefault="00143DF4">
            <w:pPr>
              <w:jc w:val="center"/>
              <w:rPr>
                <w:b/>
                <w:sz w:val="20"/>
                <w:szCs w:val="20"/>
                <w:u w:val="single"/>
              </w:rPr>
            </w:pPr>
            <w:proofErr w:type="spellStart"/>
            <w:r>
              <w:rPr>
                <w:b/>
                <w:sz w:val="20"/>
                <w:szCs w:val="20"/>
              </w:rPr>
              <w:t>oo</w:t>
            </w:r>
            <w:proofErr w:type="spellEnd"/>
            <w:r>
              <w:rPr>
                <w:b/>
                <w:sz w:val="20"/>
                <w:szCs w:val="20"/>
              </w:rPr>
              <w:t xml:space="preserve">: </w:t>
            </w:r>
            <w:proofErr w:type="spellStart"/>
            <w:r>
              <w:rPr>
                <w:b/>
                <w:sz w:val="20"/>
                <w:szCs w:val="20"/>
                <w:u w:val="single"/>
              </w:rPr>
              <w:t>ew</w:t>
            </w:r>
            <w:proofErr w:type="spellEnd"/>
          </w:p>
        </w:tc>
        <w:tc>
          <w:tcPr>
            <w:tcW w:w="2410" w:type="dxa"/>
          </w:tcPr>
          <w:p w14:paraId="5A0E387F" w14:textId="77777777" w:rsidR="00143DF4" w:rsidRPr="00977ADE" w:rsidRDefault="00143DF4" w:rsidP="00DF1BF8">
            <w:pPr>
              <w:rPr>
                <w:sz w:val="20"/>
                <w:szCs w:val="20"/>
              </w:rPr>
            </w:pPr>
            <w:r w:rsidRPr="00977ADE">
              <w:rPr>
                <w:sz w:val="20"/>
                <w:szCs w:val="20"/>
              </w:rPr>
              <w:t>Turn the Scr</w:t>
            </w:r>
            <w:r w:rsidRPr="00A37717">
              <w:rPr>
                <w:color w:val="FF0000"/>
                <w:sz w:val="20"/>
                <w:szCs w:val="20"/>
              </w:rPr>
              <w:t>ew</w:t>
            </w:r>
            <w:r>
              <w:rPr>
                <w:sz w:val="20"/>
                <w:szCs w:val="20"/>
              </w:rPr>
              <w:t xml:space="preserve"> (short </w:t>
            </w:r>
            <w:proofErr w:type="spellStart"/>
            <w:r>
              <w:rPr>
                <w:sz w:val="20"/>
                <w:szCs w:val="20"/>
              </w:rPr>
              <w:t>oo</w:t>
            </w:r>
            <w:proofErr w:type="spellEnd"/>
            <w:r>
              <w:rPr>
                <w:sz w:val="20"/>
                <w:szCs w:val="20"/>
              </w:rPr>
              <w:t xml:space="preserve"> sound)</w:t>
            </w:r>
          </w:p>
          <w:p w14:paraId="6E9A4630" w14:textId="77777777" w:rsidR="00143DF4" w:rsidRDefault="00143DF4" w:rsidP="00DF1BF8">
            <w:pPr>
              <w:rPr>
                <w:i/>
                <w:sz w:val="20"/>
                <w:szCs w:val="20"/>
              </w:rPr>
            </w:pPr>
            <w:r>
              <w:rPr>
                <w:i/>
                <w:sz w:val="20"/>
                <w:szCs w:val="20"/>
              </w:rPr>
              <w:t>(mime using a screwdriver)</w:t>
            </w:r>
          </w:p>
          <w:p w14:paraId="2F8393E1" w14:textId="77777777" w:rsidR="00143DF4" w:rsidRDefault="00143DF4" w:rsidP="00DF1BF8">
            <w:pPr>
              <w:rPr>
                <w:b/>
                <w:sz w:val="20"/>
                <w:szCs w:val="20"/>
              </w:rPr>
            </w:pPr>
            <w:r>
              <w:rPr>
                <w:b/>
                <w:sz w:val="20"/>
                <w:szCs w:val="20"/>
              </w:rPr>
              <w:t>Pot of st</w:t>
            </w:r>
            <w:r w:rsidRPr="00A37717">
              <w:rPr>
                <w:b/>
                <w:color w:val="FF0000"/>
                <w:sz w:val="20"/>
                <w:szCs w:val="20"/>
              </w:rPr>
              <w:t>ew</w:t>
            </w:r>
            <w:r>
              <w:rPr>
                <w:b/>
                <w:sz w:val="20"/>
                <w:szCs w:val="20"/>
              </w:rPr>
              <w:t xml:space="preserve"> (long </w:t>
            </w:r>
            <w:proofErr w:type="spellStart"/>
            <w:r>
              <w:rPr>
                <w:b/>
                <w:sz w:val="20"/>
                <w:szCs w:val="20"/>
              </w:rPr>
              <w:t>yoo</w:t>
            </w:r>
            <w:proofErr w:type="spellEnd"/>
            <w:r>
              <w:rPr>
                <w:b/>
                <w:sz w:val="20"/>
                <w:szCs w:val="20"/>
              </w:rPr>
              <w:t xml:space="preserve"> sound)</w:t>
            </w:r>
          </w:p>
          <w:p w14:paraId="65CCDCB4" w14:textId="77777777" w:rsidR="00143DF4" w:rsidRPr="00F22C74" w:rsidRDefault="00143DF4" w:rsidP="00DF1BF8">
            <w:pPr>
              <w:rPr>
                <w:b/>
                <w:i/>
                <w:sz w:val="20"/>
                <w:szCs w:val="20"/>
              </w:rPr>
            </w:pPr>
            <w:r w:rsidRPr="00A37717">
              <w:rPr>
                <w:b/>
                <w:i/>
                <w:sz w:val="20"/>
                <w:szCs w:val="20"/>
              </w:rPr>
              <w:t>(stirring action)</w:t>
            </w:r>
          </w:p>
        </w:tc>
        <w:tc>
          <w:tcPr>
            <w:tcW w:w="2410" w:type="dxa"/>
          </w:tcPr>
          <w:p w14:paraId="692FC517" w14:textId="13F87F29" w:rsidR="00143DF4" w:rsidRDefault="007C7B4A">
            <w:pPr>
              <w:rPr>
                <w:sz w:val="20"/>
                <w:szCs w:val="20"/>
              </w:rPr>
            </w:pPr>
            <w:r>
              <w:rPr>
                <w:sz w:val="20"/>
                <w:szCs w:val="20"/>
              </w:rPr>
              <w:t>Both the /u</w:t>
            </w:r>
            <w:proofErr w:type="gramStart"/>
            <w:r>
              <w:rPr>
                <w:sz w:val="20"/>
                <w:szCs w:val="20"/>
              </w:rPr>
              <w:t>:/</w:t>
            </w:r>
            <w:proofErr w:type="gramEnd"/>
            <w:r>
              <w:rPr>
                <w:sz w:val="20"/>
                <w:szCs w:val="20"/>
              </w:rPr>
              <w:t xml:space="preserve"> and /</w:t>
            </w:r>
            <w:proofErr w:type="spellStart"/>
            <w:r>
              <w:rPr>
                <w:sz w:val="20"/>
                <w:szCs w:val="20"/>
              </w:rPr>
              <w:t>ju</w:t>
            </w:r>
            <w:proofErr w:type="spellEnd"/>
            <w:r>
              <w:rPr>
                <w:sz w:val="20"/>
                <w:szCs w:val="20"/>
              </w:rPr>
              <w:t>:/ (</w:t>
            </w:r>
            <w:proofErr w:type="gramStart"/>
            <w:r>
              <w:rPr>
                <w:sz w:val="20"/>
                <w:szCs w:val="20"/>
              </w:rPr>
              <w:t>‘</w:t>
            </w:r>
            <w:proofErr w:type="spellStart"/>
            <w:r>
              <w:rPr>
                <w:sz w:val="20"/>
                <w:szCs w:val="20"/>
              </w:rPr>
              <w:t>oo</w:t>
            </w:r>
            <w:proofErr w:type="spellEnd"/>
            <w:proofErr w:type="gramEnd"/>
            <w:r>
              <w:rPr>
                <w:sz w:val="20"/>
                <w:szCs w:val="20"/>
              </w:rPr>
              <w:t>’ and ‘</w:t>
            </w:r>
            <w:proofErr w:type="spellStart"/>
            <w:r>
              <w:rPr>
                <w:sz w:val="20"/>
                <w:szCs w:val="20"/>
              </w:rPr>
              <w:t>yoo</w:t>
            </w:r>
            <w:proofErr w:type="spellEnd"/>
            <w:r>
              <w:rPr>
                <w:sz w:val="20"/>
                <w:szCs w:val="20"/>
              </w:rPr>
              <w:t xml:space="preserve">’) sounds can be spelt as </w:t>
            </w:r>
            <w:proofErr w:type="spellStart"/>
            <w:r>
              <w:rPr>
                <w:b/>
                <w:sz w:val="20"/>
                <w:szCs w:val="20"/>
              </w:rPr>
              <w:t>ew</w:t>
            </w:r>
            <w:proofErr w:type="spellEnd"/>
            <w:r>
              <w:rPr>
                <w:i/>
                <w:sz w:val="20"/>
                <w:szCs w:val="20"/>
              </w:rPr>
              <w:t xml:space="preserve">. </w:t>
            </w:r>
            <w:r>
              <w:rPr>
                <w:sz w:val="20"/>
                <w:szCs w:val="20"/>
              </w:rPr>
              <w:t>If words end in the /</w:t>
            </w:r>
            <w:proofErr w:type="spellStart"/>
            <w:r>
              <w:rPr>
                <w:sz w:val="20"/>
                <w:szCs w:val="20"/>
              </w:rPr>
              <w:t>oo</w:t>
            </w:r>
            <w:proofErr w:type="spellEnd"/>
            <w:r>
              <w:rPr>
                <w:sz w:val="20"/>
                <w:szCs w:val="20"/>
              </w:rPr>
              <w:t xml:space="preserve">/ sound, </w:t>
            </w:r>
            <w:proofErr w:type="spellStart"/>
            <w:r>
              <w:rPr>
                <w:b/>
                <w:sz w:val="20"/>
                <w:szCs w:val="20"/>
              </w:rPr>
              <w:t>ew</w:t>
            </w:r>
            <w:proofErr w:type="spellEnd"/>
            <w:r>
              <w:rPr>
                <w:b/>
                <w:sz w:val="20"/>
                <w:szCs w:val="20"/>
              </w:rPr>
              <w:t xml:space="preserve"> </w:t>
            </w:r>
            <w:r>
              <w:rPr>
                <w:sz w:val="20"/>
                <w:szCs w:val="20"/>
              </w:rPr>
              <w:t xml:space="preserve">is a more common spelling than </w:t>
            </w:r>
            <w:proofErr w:type="spellStart"/>
            <w:r>
              <w:rPr>
                <w:b/>
                <w:sz w:val="20"/>
                <w:szCs w:val="20"/>
              </w:rPr>
              <w:t>oo</w:t>
            </w:r>
            <w:proofErr w:type="spellEnd"/>
            <w:r>
              <w:rPr>
                <w:sz w:val="20"/>
                <w:szCs w:val="20"/>
              </w:rPr>
              <w:t>.</w:t>
            </w:r>
          </w:p>
        </w:tc>
        <w:tc>
          <w:tcPr>
            <w:tcW w:w="8363" w:type="dxa"/>
            <w:gridSpan w:val="2"/>
            <w:vAlign w:val="center"/>
          </w:tcPr>
          <w:p w14:paraId="7F3BC78B" w14:textId="279DBB86" w:rsidR="00143DF4" w:rsidRDefault="00143DF4">
            <w:pPr>
              <w:rPr>
                <w:sz w:val="20"/>
                <w:szCs w:val="20"/>
              </w:rPr>
            </w:pPr>
            <w:r>
              <w:rPr>
                <w:sz w:val="20"/>
                <w:szCs w:val="20"/>
              </w:rPr>
              <w:t>Blew, chew, crew,  drew,  flew, grew, Jew, new,  screw,  threw</w:t>
            </w:r>
          </w:p>
          <w:p w14:paraId="33631DC0" w14:textId="77777777" w:rsidR="00143DF4" w:rsidRDefault="00143DF4">
            <w:pPr>
              <w:rPr>
                <w:sz w:val="20"/>
                <w:szCs w:val="20"/>
              </w:rPr>
            </w:pPr>
            <w:r>
              <w:rPr>
                <w:sz w:val="20"/>
                <w:szCs w:val="20"/>
              </w:rPr>
              <w:t>dew, few, new, stew, renew</w:t>
            </w:r>
          </w:p>
        </w:tc>
        <w:tc>
          <w:tcPr>
            <w:tcW w:w="1702" w:type="dxa"/>
            <w:vAlign w:val="center"/>
          </w:tcPr>
          <w:p w14:paraId="7C792B22"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bookmarkStart w:id="7" w:name="_8ne65cqysw41" w:colFirst="0" w:colLast="0"/>
            <w:bookmarkEnd w:id="7"/>
          </w:p>
          <w:p w14:paraId="4F78B621"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r>
              <w:rPr>
                <w:b w:val="0"/>
                <w:sz w:val="20"/>
                <w:szCs w:val="20"/>
              </w:rPr>
              <w:t xml:space="preserve">Dandelion Readers </w:t>
            </w:r>
          </w:p>
          <w:p w14:paraId="64EFF6B7" w14:textId="77777777" w:rsidR="00143DF4" w:rsidRDefault="00143DF4">
            <w:pPr>
              <w:pStyle w:val="Heading1"/>
              <w:keepNext w:val="0"/>
              <w:keepLines w:val="0"/>
              <w:shd w:val="clear" w:color="auto" w:fill="FFFFFF"/>
              <w:spacing w:before="0" w:after="220" w:line="164" w:lineRule="auto"/>
              <w:jc w:val="center"/>
              <w:outlineLvl w:val="0"/>
              <w:rPr>
                <w:sz w:val="20"/>
                <w:szCs w:val="20"/>
              </w:rPr>
            </w:pPr>
            <w:r>
              <w:rPr>
                <w:b w:val="0"/>
                <w:sz w:val="20"/>
                <w:szCs w:val="20"/>
              </w:rPr>
              <w:t>Level 2 - Book 7</w:t>
            </w:r>
          </w:p>
        </w:tc>
      </w:tr>
      <w:tr w:rsidR="00143DF4" w14:paraId="17C48759" w14:textId="77777777" w:rsidTr="00350B55">
        <w:trPr>
          <w:trHeight w:val="520"/>
        </w:trPr>
        <w:tc>
          <w:tcPr>
            <w:tcW w:w="596" w:type="dxa"/>
            <w:tcBorders>
              <w:bottom w:val="single" w:sz="12" w:space="0" w:color="auto"/>
            </w:tcBorders>
            <w:shd w:val="clear" w:color="auto" w:fill="4A86E8"/>
            <w:vAlign w:val="center"/>
          </w:tcPr>
          <w:p w14:paraId="664FCD85" w14:textId="77777777" w:rsidR="00143DF4" w:rsidRDefault="00143DF4">
            <w:pPr>
              <w:jc w:val="center"/>
              <w:rPr>
                <w:b/>
                <w:color w:val="FFFFFF"/>
                <w:sz w:val="20"/>
                <w:szCs w:val="20"/>
              </w:rPr>
            </w:pPr>
            <w:r>
              <w:rPr>
                <w:b/>
                <w:color w:val="FFFFFF"/>
                <w:sz w:val="20"/>
                <w:szCs w:val="20"/>
              </w:rPr>
              <w:t>12</w:t>
            </w:r>
          </w:p>
        </w:tc>
        <w:tc>
          <w:tcPr>
            <w:tcW w:w="850" w:type="dxa"/>
            <w:tcBorders>
              <w:bottom w:val="single" w:sz="12" w:space="0" w:color="auto"/>
            </w:tcBorders>
            <w:shd w:val="clear" w:color="auto" w:fill="EE54DC"/>
            <w:vAlign w:val="center"/>
          </w:tcPr>
          <w:p w14:paraId="1E8C4F9E" w14:textId="77777777" w:rsidR="00143DF4" w:rsidRDefault="00143DF4">
            <w:pPr>
              <w:jc w:val="center"/>
              <w:rPr>
                <w:b/>
                <w:sz w:val="20"/>
                <w:szCs w:val="20"/>
              </w:rPr>
            </w:pPr>
            <w:proofErr w:type="spellStart"/>
            <w:r>
              <w:rPr>
                <w:b/>
                <w:sz w:val="20"/>
                <w:szCs w:val="20"/>
              </w:rPr>
              <w:t>oa</w:t>
            </w:r>
            <w:proofErr w:type="spellEnd"/>
            <w:r>
              <w:rPr>
                <w:b/>
                <w:sz w:val="20"/>
                <w:szCs w:val="20"/>
              </w:rPr>
              <w:t xml:space="preserve">: </w:t>
            </w:r>
            <w:proofErr w:type="spellStart"/>
            <w:r>
              <w:rPr>
                <w:b/>
                <w:sz w:val="20"/>
                <w:szCs w:val="20"/>
                <w:u w:val="single"/>
              </w:rPr>
              <w:t>oe</w:t>
            </w:r>
            <w:proofErr w:type="spellEnd"/>
          </w:p>
        </w:tc>
        <w:tc>
          <w:tcPr>
            <w:tcW w:w="2410" w:type="dxa"/>
            <w:tcBorders>
              <w:bottom w:val="single" w:sz="12" w:space="0" w:color="auto"/>
            </w:tcBorders>
          </w:tcPr>
          <w:p w14:paraId="12523885" w14:textId="77777777" w:rsidR="00143DF4" w:rsidRPr="00355F99" w:rsidRDefault="00143DF4" w:rsidP="00DF1BF8">
            <w:pPr>
              <w:rPr>
                <w:sz w:val="20"/>
                <w:szCs w:val="20"/>
              </w:rPr>
            </w:pPr>
            <w:r w:rsidRPr="00355F99">
              <w:rPr>
                <w:sz w:val="20"/>
                <w:szCs w:val="20"/>
              </w:rPr>
              <w:t>J</w:t>
            </w:r>
            <w:r w:rsidRPr="00A37717">
              <w:rPr>
                <w:color w:val="FF0000"/>
                <w:sz w:val="20"/>
                <w:szCs w:val="20"/>
              </w:rPr>
              <w:t>oe</w:t>
            </w:r>
            <w:r w:rsidRPr="00355F99">
              <w:rPr>
                <w:sz w:val="20"/>
                <w:szCs w:val="20"/>
              </w:rPr>
              <w:t>’s T</w:t>
            </w:r>
            <w:r w:rsidRPr="00A37717">
              <w:rPr>
                <w:color w:val="FF0000"/>
                <w:sz w:val="20"/>
                <w:szCs w:val="20"/>
              </w:rPr>
              <w:t>oe</w:t>
            </w:r>
            <w:r w:rsidRPr="00355F99">
              <w:rPr>
                <w:sz w:val="20"/>
                <w:szCs w:val="20"/>
              </w:rPr>
              <w:t>s</w:t>
            </w:r>
          </w:p>
          <w:p w14:paraId="774EF691" w14:textId="77777777" w:rsidR="00143DF4" w:rsidRDefault="00143DF4" w:rsidP="00DF1BF8">
            <w:pPr>
              <w:rPr>
                <w:b/>
                <w:i/>
                <w:sz w:val="20"/>
                <w:szCs w:val="20"/>
              </w:rPr>
            </w:pPr>
            <w:r>
              <w:rPr>
                <w:i/>
                <w:sz w:val="20"/>
                <w:szCs w:val="20"/>
              </w:rPr>
              <w:t>(Point to your toes)</w:t>
            </w:r>
          </w:p>
        </w:tc>
        <w:tc>
          <w:tcPr>
            <w:tcW w:w="2410" w:type="dxa"/>
            <w:tcBorders>
              <w:bottom w:val="single" w:sz="12" w:space="0" w:color="auto"/>
            </w:tcBorders>
          </w:tcPr>
          <w:p w14:paraId="3484D2F2" w14:textId="77777777" w:rsidR="00143DF4" w:rsidRDefault="00143DF4" w:rsidP="00A37B77">
            <w:pPr>
              <w:rPr>
                <w:sz w:val="20"/>
                <w:szCs w:val="20"/>
              </w:rPr>
            </w:pPr>
          </w:p>
        </w:tc>
        <w:tc>
          <w:tcPr>
            <w:tcW w:w="8363" w:type="dxa"/>
            <w:gridSpan w:val="2"/>
            <w:tcBorders>
              <w:bottom w:val="single" w:sz="12" w:space="0" w:color="auto"/>
            </w:tcBorders>
            <w:vAlign w:val="center"/>
          </w:tcPr>
          <w:p w14:paraId="2B5617FB" w14:textId="68A8F325" w:rsidR="00143DF4" w:rsidRDefault="00143DF4" w:rsidP="00A37B77">
            <w:pPr>
              <w:rPr>
                <w:sz w:val="20"/>
                <w:szCs w:val="20"/>
              </w:rPr>
            </w:pPr>
            <w:r>
              <w:rPr>
                <w:sz w:val="20"/>
                <w:szCs w:val="20"/>
              </w:rPr>
              <w:t>Toe, goes, buffaloes, cargoes, dominoes, echoes, heroes, mangoes, potatoes, tomatoes, volcanoes, Joe, hoe, foe</w:t>
            </w:r>
          </w:p>
          <w:p w14:paraId="20E2C30A" w14:textId="77777777" w:rsidR="00143DF4" w:rsidRDefault="00143DF4" w:rsidP="00A37B77">
            <w:pPr>
              <w:rPr>
                <w:sz w:val="20"/>
                <w:szCs w:val="20"/>
              </w:rPr>
            </w:pPr>
          </w:p>
        </w:tc>
        <w:tc>
          <w:tcPr>
            <w:tcW w:w="1702" w:type="dxa"/>
            <w:tcBorders>
              <w:bottom w:val="single" w:sz="12" w:space="0" w:color="auto"/>
            </w:tcBorders>
            <w:vAlign w:val="center"/>
          </w:tcPr>
          <w:p w14:paraId="40E1C0F8" w14:textId="747AEFB8" w:rsidR="00143DF4" w:rsidRDefault="00143DF4" w:rsidP="00A37717">
            <w:pPr>
              <w:rPr>
                <w:sz w:val="20"/>
                <w:szCs w:val="20"/>
              </w:rPr>
            </w:pPr>
          </w:p>
          <w:p w14:paraId="6219EDCC" w14:textId="2FB4B10D" w:rsidR="00143DF4" w:rsidRDefault="00143DF4" w:rsidP="00A37717">
            <w:pPr>
              <w:rPr>
                <w:sz w:val="20"/>
                <w:szCs w:val="20"/>
              </w:rPr>
            </w:pPr>
            <w:r>
              <w:rPr>
                <w:sz w:val="20"/>
                <w:szCs w:val="20"/>
              </w:rPr>
              <w:t>For captions and sentences using this grapheme, see link at bottom of document.</w:t>
            </w:r>
          </w:p>
        </w:tc>
      </w:tr>
      <w:tr w:rsidR="00143DF4" w14:paraId="2B2F668B" w14:textId="77777777" w:rsidTr="00350B55">
        <w:trPr>
          <w:trHeight w:val="520"/>
        </w:trPr>
        <w:tc>
          <w:tcPr>
            <w:tcW w:w="596" w:type="dxa"/>
            <w:tcBorders>
              <w:top w:val="single" w:sz="12" w:space="0" w:color="auto"/>
            </w:tcBorders>
            <w:shd w:val="clear" w:color="auto" w:fill="4A86E8"/>
            <w:vAlign w:val="center"/>
          </w:tcPr>
          <w:p w14:paraId="69892BCF" w14:textId="77777777" w:rsidR="00143DF4" w:rsidRDefault="00143DF4">
            <w:pPr>
              <w:jc w:val="center"/>
              <w:rPr>
                <w:b/>
                <w:color w:val="FFFFFF"/>
                <w:sz w:val="20"/>
                <w:szCs w:val="20"/>
              </w:rPr>
            </w:pPr>
            <w:r>
              <w:rPr>
                <w:b/>
                <w:color w:val="FFFFFF"/>
                <w:sz w:val="20"/>
                <w:szCs w:val="20"/>
              </w:rPr>
              <w:t>13</w:t>
            </w:r>
          </w:p>
        </w:tc>
        <w:tc>
          <w:tcPr>
            <w:tcW w:w="850" w:type="dxa"/>
            <w:tcBorders>
              <w:top w:val="single" w:sz="12" w:space="0" w:color="auto"/>
            </w:tcBorders>
            <w:shd w:val="clear" w:color="auto" w:fill="EE54DC"/>
            <w:vAlign w:val="center"/>
          </w:tcPr>
          <w:p w14:paraId="4E62932B" w14:textId="77777777" w:rsidR="00143DF4" w:rsidRDefault="00143DF4">
            <w:pPr>
              <w:jc w:val="center"/>
              <w:rPr>
                <w:b/>
                <w:sz w:val="20"/>
                <w:szCs w:val="20"/>
              </w:rPr>
            </w:pPr>
            <w:r>
              <w:rPr>
                <w:b/>
                <w:sz w:val="20"/>
                <w:szCs w:val="20"/>
              </w:rPr>
              <w:t xml:space="preserve">or: </w:t>
            </w:r>
            <w:r>
              <w:rPr>
                <w:b/>
                <w:sz w:val="20"/>
                <w:szCs w:val="20"/>
                <w:u w:val="single"/>
              </w:rPr>
              <w:t>au</w:t>
            </w:r>
          </w:p>
        </w:tc>
        <w:tc>
          <w:tcPr>
            <w:tcW w:w="2410" w:type="dxa"/>
            <w:tcBorders>
              <w:top w:val="single" w:sz="12" w:space="0" w:color="auto"/>
            </w:tcBorders>
          </w:tcPr>
          <w:p w14:paraId="4CDFDAFA" w14:textId="77777777" w:rsidR="00143DF4" w:rsidRPr="00DF35C3" w:rsidRDefault="00143DF4" w:rsidP="00DF1BF8">
            <w:pPr>
              <w:rPr>
                <w:sz w:val="20"/>
                <w:szCs w:val="20"/>
              </w:rPr>
            </w:pPr>
            <w:r w:rsidRPr="00DF35C3">
              <w:rPr>
                <w:sz w:val="20"/>
                <w:szCs w:val="20"/>
              </w:rPr>
              <w:t>Cup and S</w:t>
            </w:r>
            <w:r w:rsidRPr="00A37717">
              <w:rPr>
                <w:color w:val="FF0000"/>
                <w:sz w:val="20"/>
                <w:szCs w:val="20"/>
              </w:rPr>
              <w:t>au</w:t>
            </w:r>
            <w:r w:rsidRPr="00DF35C3">
              <w:rPr>
                <w:sz w:val="20"/>
                <w:szCs w:val="20"/>
              </w:rPr>
              <w:t>cer</w:t>
            </w:r>
          </w:p>
          <w:p w14:paraId="42E078EB" w14:textId="77777777" w:rsidR="00143DF4" w:rsidRDefault="00143DF4" w:rsidP="00DF1BF8">
            <w:pPr>
              <w:rPr>
                <w:b/>
                <w:i/>
                <w:sz w:val="20"/>
                <w:szCs w:val="20"/>
              </w:rPr>
            </w:pPr>
            <w:r>
              <w:rPr>
                <w:i/>
                <w:sz w:val="20"/>
                <w:szCs w:val="20"/>
              </w:rPr>
              <w:t>(mime drinking tea with cup and saucer)</w:t>
            </w:r>
          </w:p>
        </w:tc>
        <w:tc>
          <w:tcPr>
            <w:tcW w:w="2410" w:type="dxa"/>
            <w:tcBorders>
              <w:top w:val="single" w:sz="12" w:space="0" w:color="auto"/>
            </w:tcBorders>
          </w:tcPr>
          <w:p w14:paraId="3CD668FD" w14:textId="77777777" w:rsidR="00143DF4" w:rsidRDefault="00143DF4" w:rsidP="00DF35C3">
            <w:pPr>
              <w:rPr>
                <w:sz w:val="20"/>
                <w:szCs w:val="20"/>
              </w:rPr>
            </w:pPr>
          </w:p>
        </w:tc>
        <w:tc>
          <w:tcPr>
            <w:tcW w:w="8363" w:type="dxa"/>
            <w:gridSpan w:val="2"/>
            <w:tcBorders>
              <w:top w:val="single" w:sz="12" w:space="0" w:color="auto"/>
            </w:tcBorders>
            <w:vAlign w:val="center"/>
          </w:tcPr>
          <w:p w14:paraId="388BAFE1" w14:textId="669D5518" w:rsidR="00143DF4" w:rsidRDefault="00143DF4" w:rsidP="00DF35C3">
            <w:pPr>
              <w:rPr>
                <w:sz w:val="20"/>
                <w:szCs w:val="20"/>
              </w:rPr>
            </w:pPr>
            <w:r>
              <w:rPr>
                <w:sz w:val="20"/>
                <w:szCs w:val="20"/>
              </w:rPr>
              <w:t>Sauce, saucer, fault, haul, autumn, trauma, haunt, launch, laundry, taunt, applause, August, cause, pause, author</w:t>
            </w:r>
          </w:p>
        </w:tc>
        <w:tc>
          <w:tcPr>
            <w:tcW w:w="1702" w:type="dxa"/>
            <w:tcBorders>
              <w:top w:val="single" w:sz="12" w:space="0" w:color="auto"/>
            </w:tcBorders>
            <w:vAlign w:val="center"/>
          </w:tcPr>
          <w:p w14:paraId="0C6A9A15" w14:textId="1A974F4F" w:rsidR="00143DF4" w:rsidRDefault="00143DF4" w:rsidP="00A37717">
            <w:pPr>
              <w:rPr>
                <w:sz w:val="20"/>
                <w:szCs w:val="20"/>
              </w:rPr>
            </w:pPr>
          </w:p>
          <w:p w14:paraId="1B190DB4" w14:textId="24C96CD6" w:rsidR="00143DF4" w:rsidRDefault="00143DF4" w:rsidP="00A37717">
            <w:pPr>
              <w:rPr>
                <w:sz w:val="20"/>
                <w:szCs w:val="20"/>
              </w:rPr>
            </w:pPr>
            <w:r>
              <w:rPr>
                <w:sz w:val="20"/>
                <w:szCs w:val="20"/>
              </w:rPr>
              <w:t>For captions and sentences using this grapheme, see link at bottom of document.</w:t>
            </w:r>
          </w:p>
        </w:tc>
      </w:tr>
      <w:tr w:rsidR="00143DF4" w14:paraId="770581E1" w14:textId="77777777" w:rsidTr="00350B55">
        <w:trPr>
          <w:trHeight w:val="520"/>
        </w:trPr>
        <w:tc>
          <w:tcPr>
            <w:tcW w:w="596" w:type="dxa"/>
            <w:shd w:val="clear" w:color="auto" w:fill="4A86E8"/>
            <w:vAlign w:val="center"/>
          </w:tcPr>
          <w:p w14:paraId="547DA628" w14:textId="77777777" w:rsidR="00143DF4" w:rsidRDefault="00143DF4">
            <w:pPr>
              <w:jc w:val="center"/>
              <w:rPr>
                <w:b/>
                <w:color w:val="FFFFFF"/>
                <w:sz w:val="20"/>
                <w:szCs w:val="20"/>
              </w:rPr>
            </w:pPr>
            <w:r>
              <w:rPr>
                <w:b/>
                <w:color w:val="FFFFFF"/>
                <w:sz w:val="20"/>
                <w:szCs w:val="20"/>
              </w:rPr>
              <w:t>14</w:t>
            </w:r>
          </w:p>
        </w:tc>
        <w:tc>
          <w:tcPr>
            <w:tcW w:w="850" w:type="dxa"/>
            <w:shd w:val="clear" w:color="auto" w:fill="EE54DC"/>
            <w:vAlign w:val="center"/>
          </w:tcPr>
          <w:p w14:paraId="735C2731" w14:textId="77777777" w:rsidR="00143DF4" w:rsidRDefault="00143DF4">
            <w:pPr>
              <w:jc w:val="center"/>
              <w:rPr>
                <w:b/>
                <w:sz w:val="20"/>
                <w:szCs w:val="20"/>
                <w:u w:val="single"/>
              </w:rPr>
            </w:pPr>
            <w:proofErr w:type="spellStart"/>
            <w:r>
              <w:rPr>
                <w:b/>
                <w:sz w:val="20"/>
                <w:szCs w:val="20"/>
              </w:rPr>
              <w:t>ee</w:t>
            </w:r>
            <w:proofErr w:type="spellEnd"/>
            <w:r>
              <w:rPr>
                <w:b/>
                <w:sz w:val="20"/>
                <w:szCs w:val="20"/>
              </w:rPr>
              <w:t xml:space="preserve">: </w:t>
            </w:r>
            <w:proofErr w:type="spellStart"/>
            <w:r>
              <w:rPr>
                <w:b/>
                <w:sz w:val="20"/>
                <w:szCs w:val="20"/>
                <w:u w:val="single"/>
              </w:rPr>
              <w:t>ey</w:t>
            </w:r>
            <w:proofErr w:type="spellEnd"/>
          </w:p>
        </w:tc>
        <w:tc>
          <w:tcPr>
            <w:tcW w:w="2410" w:type="dxa"/>
          </w:tcPr>
          <w:p w14:paraId="4D8B858E" w14:textId="77777777" w:rsidR="00143DF4" w:rsidRPr="00E1648C" w:rsidRDefault="00143DF4" w:rsidP="00DF1BF8">
            <w:pPr>
              <w:rPr>
                <w:sz w:val="20"/>
                <w:szCs w:val="20"/>
              </w:rPr>
            </w:pPr>
            <w:r w:rsidRPr="00E1648C">
              <w:rPr>
                <w:sz w:val="20"/>
                <w:szCs w:val="20"/>
              </w:rPr>
              <w:t>Turn the K</w:t>
            </w:r>
            <w:r w:rsidRPr="00A37717">
              <w:rPr>
                <w:color w:val="FF0000"/>
                <w:sz w:val="20"/>
                <w:szCs w:val="20"/>
              </w:rPr>
              <w:t>ey</w:t>
            </w:r>
          </w:p>
          <w:p w14:paraId="7C8F8634" w14:textId="77777777" w:rsidR="00143DF4" w:rsidRDefault="00143DF4" w:rsidP="00DF1BF8">
            <w:pPr>
              <w:rPr>
                <w:i/>
                <w:sz w:val="20"/>
                <w:szCs w:val="20"/>
              </w:rPr>
            </w:pPr>
            <w:r>
              <w:rPr>
                <w:i/>
                <w:sz w:val="20"/>
                <w:szCs w:val="20"/>
              </w:rPr>
              <w:t>(mime turning a key in the door)</w:t>
            </w:r>
          </w:p>
          <w:p w14:paraId="291C6F21" w14:textId="77777777" w:rsidR="00143DF4" w:rsidRDefault="00143DF4" w:rsidP="00DF1BF8">
            <w:pPr>
              <w:rPr>
                <w:b/>
                <w:i/>
                <w:sz w:val="20"/>
                <w:szCs w:val="20"/>
              </w:rPr>
            </w:pPr>
          </w:p>
        </w:tc>
        <w:tc>
          <w:tcPr>
            <w:tcW w:w="2410" w:type="dxa"/>
          </w:tcPr>
          <w:p w14:paraId="2B2807E2" w14:textId="77777777" w:rsidR="00143DF4" w:rsidRDefault="00143DF4">
            <w:pPr>
              <w:rPr>
                <w:sz w:val="20"/>
                <w:szCs w:val="20"/>
              </w:rPr>
            </w:pPr>
          </w:p>
        </w:tc>
        <w:tc>
          <w:tcPr>
            <w:tcW w:w="8363" w:type="dxa"/>
            <w:gridSpan w:val="2"/>
            <w:vAlign w:val="center"/>
          </w:tcPr>
          <w:p w14:paraId="42E010BE" w14:textId="088681A3" w:rsidR="00143DF4" w:rsidRDefault="00143DF4">
            <w:pPr>
              <w:rPr>
                <w:sz w:val="20"/>
                <w:szCs w:val="20"/>
              </w:rPr>
            </w:pPr>
            <w:r>
              <w:rPr>
                <w:sz w:val="20"/>
                <w:szCs w:val="20"/>
              </w:rPr>
              <w:t>Money, honey, donkey, cockney, jockey turkey chimney valley trolley monkey</w:t>
            </w:r>
          </w:p>
        </w:tc>
        <w:tc>
          <w:tcPr>
            <w:tcW w:w="1702" w:type="dxa"/>
            <w:vAlign w:val="center"/>
          </w:tcPr>
          <w:p w14:paraId="4A6D1388" w14:textId="77777777" w:rsidR="00143DF4" w:rsidRDefault="00143DF4" w:rsidP="00E66C4B">
            <w:pPr>
              <w:jc w:val="center"/>
              <w:rPr>
                <w:sz w:val="20"/>
                <w:szCs w:val="20"/>
              </w:rPr>
            </w:pPr>
            <w:r>
              <w:rPr>
                <w:sz w:val="20"/>
                <w:szCs w:val="20"/>
              </w:rPr>
              <w:t>Use</w:t>
            </w:r>
            <w:r w:rsidRPr="00664886">
              <w:rPr>
                <w:sz w:val="20"/>
                <w:szCs w:val="20"/>
              </w:rPr>
              <w:t xml:space="preserve"> alternative book</w:t>
            </w:r>
          </w:p>
          <w:p w14:paraId="28EF1501" w14:textId="55933247" w:rsidR="00143DF4" w:rsidRDefault="00143DF4" w:rsidP="00E66C4B">
            <w:pPr>
              <w:jc w:val="center"/>
              <w:rPr>
                <w:sz w:val="20"/>
                <w:szCs w:val="20"/>
              </w:rPr>
            </w:pPr>
            <w:r>
              <w:rPr>
                <w:sz w:val="20"/>
                <w:szCs w:val="20"/>
              </w:rPr>
              <w:t>For captions and sentences using this grapheme, see link at bottom of document.</w:t>
            </w:r>
          </w:p>
        </w:tc>
      </w:tr>
      <w:tr w:rsidR="00143DF4" w14:paraId="2F65B381" w14:textId="77777777" w:rsidTr="00350B55">
        <w:trPr>
          <w:trHeight w:val="879"/>
        </w:trPr>
        <w:tc>
          <w:tcPr>
            <w:tcW w:w="596" w:type="dxa"/>
            <w:shd w:val="clear" w:color="auto" w:fill="4A86E8"/>
            <w:vAlign w:val="center"/>
          </w:tcPr>
          <w:p w14:paraId="29548F9F" w14:textId="77777777" w:rsidR="00143DF4" w:rsidRDefault="00143DF4">
            <w:pPr>
              <w:jc w:val="center"/>
              <w:rPr>
                <w:b/>
                <w:color w:val="FFFFFF"/>
                <w:sz w:val="20"/>
                <w:szCs w:val="20"/>
              </w:rPr>
            </w:pPr>
            <w:r>
              <w:rPr>
                <w:b/>
                <w:color w:val="FFFFFF"/>
                <w:sz w:val="20"/>
                <w:szCs w:val="20"/>
              </w:rPr>
              <w:t>15</w:t>
            </w:r>
          </w:p>
        </w:tc>
        <w:tc>
          <w:tcPr>
            <w:tcW w:w="850" w:type="dxa"/>
            <w:shd w:val="clear" w:color="auto" w:fill="EE54DC"/>
            <w:vAlign w:val="center"/>
          </w:tcPr>
          <w:p w14:paraId="2C169C68" w14:textId="77777777" w:rsidR="00143DF4" w:rsidRDefault="00143DF4">
            <w:pPr>
              <w:jc w:val="center"/>
              <w:rPr>
                <w:b/>
                <w:sz w:val="20"/>
                <w:szCs w:val="20"/>
              </w:rPr>
            </w:pPr>
            <w:r>
              <w:rPr>
                <w:b/>
                <w:sz w:val="20"/>
                <w:szCs w:val="20"/>
              </w:rPr>
              <w:t>a-e</w:t>
            </w:r>
          </w:p>
        </w:tc>
        <w:tc>
          <w:tcPr>
            <w:tcW w:w="2410" w:type="dxa"/>
          </w:tcPr>
          <w:p w14:paraId="5DA92DE9" w14:textId="77777777" w:rsidR="00143DF4" w:rsidRPr="00E66C4B" w:rsidRDefault="00143DF4">
            <w:pPr>
              <w:rPr>
                <w:sz w:val="20"/>
                <w:szCs w:val="20"/>
              </w:rPr>
            </w:pPr>
            <w:r w:rsidRPr="00E66C4B">
              <w:rPr>
                <w:sz w:val="20"/>
                <w:szCs w:val="20"/>
              </w:rPr>
              <w:t>M</w:t>
            </w:r>
            <w:r w:rsidRPr="00A37717">
              <w:rPr>
                <w:color w:val="FF0000"/>
                <w:sz w:val="20"/>
                <w:szCs w:val="20"/>
              </w:rPr>
              <w:t>a</w:t>
            </w:r>
            <w:r w:rsidRPr="00A37717">
              <w:rPr>
                <w:sz w:val="20"/>
                <w:szCs w:val="20"/>
              </w:rPr>
              <w:t>k</w:t>
            </w:r>
            <w:r w:rsidRPr="00A37717">
              <w:rPr>
                <w:color w:val="FF0000"/>
                <w:sz w:val="20"/>
                <w:szCs w:val="20"/>
              </w:rPr>
              <w:t>e</w:t>
            </w:r>
            <w:r w:rsidRPr="00E66C4B">
              <w:rPr>
                <w:sz w:val="20"/>
                <w:szCs w:val="20"/>
              </w:rPr>
              <w:t xml:space="preserve"> a C</w:t>
            </w:r>
            <w:r w:rsidRPr="00A37717">
              <w:rPr>
                <w:color w:val="FF0000"/>
                <w:sz w:val="20"/>
                <w:szCs w:val="20"/>
              </w:rPr>
              <w:t>a</w:t>
            </w:r>
            <w:r w:rsidRPr="00A37717">
              <w:rPr>
                <w:sz w:val="20"/>
                <w:szCs w:val="20"/>
              </w:rPr>
              <w:t>k</w:t>
            </w:r>
            <w:r w:rsidRPr="00A37717">
              <w:rPr>
                <w:color w:val="FF0000"/>
                <w:sz w:val="20"/>
                <w:szCs w:val="20"/>
              </w:rPr>
              <w:t>e</w:t>
            </w:r>
          </w:p>
          <w:p w14:paraId="3E532354" w14:textId="77777777" w:rsidR="00143DF4" w:rsidRDefault="00143DF4">
            <w:pPr>
              <w:rPr>
                <w:b/>
                <w:i/>
                <w:sz w:val="20"/>
                <w:szCs w:val="20"/>
              </w:rPr>
            </w:pPr>
            <w:r w:rsidRPr="00E66C4B">
              <w:rPr>
                <w:i/>
                <w:sz w:val="20"/>
                <w:szCs w:val="20"/>
              </w:rPr>
              <w:t>(mime mixing in a bowl)</w:t>
            </w:r>
          </w:p>
        </w:tc>
        <w:tc>
          <w:tcPr>
            <w:tcW w:w="2410" w:type="dxa"/>
          </w:tcPr>
          <w:p w14:paraId="0FFDAAFB" w14:textId="77777777" w:rsidR="00143DF4" w:rsidRPr="00A37717" w:rsidRDefault="00143DF4" w:rsidP="00E66C4B">
            <w:pPr>
              <w:rPr>
                <w:i/>
                <w:sz w:val="20"/>
                <w:szCs w:val="20"/>
              </w:rPr>
            </w:pPr>
          </w:p>
        </w:tc>
        <w:tc>
          <w:tcPr>
            <w:tcW w:w="8363" w:type="dxa"/>
            <w:gridSpan w:val="2"/>
            <w:vAlign w:val="center"/>
          </w:tcPr>
          <w:p w14:paraId="167F25A2" w14:textId="39C32F63" w:rsidR="00143DF4" w:rsidRDefault="00143DF4" w:rsidP="00E66C4B">
            <w:pPr>
              <w:rPr>
                <w:sz w:val="20"/>
                <w:szCs w:val="20"/>
              </w:rPr>
            </w:pPr>
            <w:r w:rsidRPr="00A37717">
              <w:rPr>
                <w:i/>
                <w:sz w:val="20"/>
                <w:szCs w:val="20"/>
              </w:rPr>
              <w:t>Made</w:t>
            </w:r>
            <w:r>
              <w:rPr>
                <w:sz w:val="20"/>
                <w:szCs w:val="20"/>
              </w:rPr>
              <w:t xml:space="preserve">, cage, page, cake, lake, </w:t>
            </w:r>
            <w:r w:rsidRPr="00A37717">
              <w:rPr>
                <w:i/>
                <w:sz w:val="20"/>
                <w:szCs w:val="20"/>
              </w:rPr>
              <w:t>make</w:t>
            </w:r>
            <w:r>
              <w:rPr>
                <w:sz w:val="20"/>
                <w:szCs w:val="20"/>
              </w:rPr>
              <w:t xml:space="preserve">, take, care, </w:t>
            </w:r>
            <w:r w:rsidRPr="00A37717">
              <w:rPr>
                <w:i/>
                <w:sz w:val="20"/>
                <w:szCs w:val="20"/>
              </w:rPr>
              <w:t>came</w:t>
            </w:r>
            <w:r>
              <w:rPr>
                <w:sz w:val="20"/>
                <w:szCs w:val="20"/>
              </w:rPr>
              <w:t>, game, name, same, date, gate, late, mate, gave, save, wave, shade, brake, flake, shake, flame, shame, plane, grape, shape, plate, grave, shave, slave</w:t>
            </w:r>
          </w:p>
        </w:tc>
        <w:tc>
          <w:tcPr>
            <w:tcW w:w="1702" w:type="dxa"/>
            <w:vAlign w:val="center"/>
          </w:tcPr>
          <w:p w14:paraId="26D382B5"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bookmarkStart w:id="8" w:name="_ooderrwt1i3h" w:colFirst="0" w:colLast="0"/>
            <w:bookmarkEnd w:id="8"/>
          </w:p>
          <w:p w14:paraId="1B4A1ED7" w14:textId="77777777" w:rsidR="00143DF4" w:rsidRDefault="00143DF4">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058DE3B8" w14:textId="77777777" w:rsidR="00143DF4" w:rsidRDefault="00143DF4" w:rsidP="00341830">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Split Vowel Spellings Set - Book 1</w:t>
            </w:r>
          </w:p>
        </w:tc>
      </w:tr>
      <w:tr w:rsidR="00143DF4" w14:paraId="7E681B65" w14:textId="77777777" w:rsidTr="00350B55">
        <w:trPr>
          <w:trHeight w:val="520"/>
        </w:trPr>
        <w:tc>
          <w:tcPr>
            <w:tcW w:w="596" w:type="dxa"/>
            <w:shd w:val="clear" w:color="auto" w:fill="4A86E8"/>
            <w:vAlign w:val="center"/>
          </w:tcPr>
          <w:p w14:paraId="6BA43566" w14:textId="77777777" w:rsidR="00143DF4" w:rsidRDefault="00143DF4" w:rsidP="00E66C4B">
            <w:pPr>
              <w:jc w:val="center"/>
              <w:rPr>
                <w:b/>
                <w:color w:val="FFFFFF"/>
                <w:sz w:val="20"/>
                <w:szCs w:val="20"/>
              </w:rPr>
            </w:pPr>
            <w:r>
              <w:rPr>
                <w:b/>
                <w:color w:val="FFFFFF"/>
                <w:sz w:val="20"/>
                <w:szCs w:val="20"/>
              </w:rPr>
              <w:t>16</w:t>
            </w:r>
          </w:p>
        </w:tc>
        <w:tc>
          <w:tcPr>
            <w:tcW w:w="850" w:type="dxa"/>
            <w:shd w:val="clear" w:color="auto" w:fill="EE54DC"/>
            <w:vAlign w:val="center"/>
          </w:tcPr>
          <w:p w14:paraId="15A18C95" w14:textId="77777777" w:rsidR="00143DF4" w:rsidRDefault="00143DF4" w:rsidP="00E66C4B">
            <w:pPr>
              <w:jc w:val="center"/>
              <w:rPr>
                <w:b/>
                <w:sz w:val="20"/>
                <w:szCs w:val="20"/>
              </w:rPr>
            </w:pPr>
            <w:proofErr w:type="spellStart"/>
            <w:r>
              <w:rPr>
                <w:b/>
                <w:sz w:val="20"/>
                <w:szCs w:val="20"/>
              </w:rPr>
              <w:t>e_e</w:t>
            </w:r>
            <w:proofErr w:type="spellEnd"/>
          </w:p>
        </w:tc>
        <w:tc>
          <w:tcPr>
            <w:tcW w:w="2410" w:type="dxa"/>
          </w:tcPr>
          <w:p w14:paraId="6087670B" w14:textId="77777777" w:rsidR="00143DF4" w:rsidRPr="00E66C4B" w:rsidRDefault="00143DF4" w:rsidP="00E66C4B">
            <w:pPr>
              <w:rPr>
                <w:sz w:val="20"/>
                <w:szCs w:val="20"/>
              </w:rPr>
            </w:pPr>
            <w:r>
              <w:rPr>
                <w:sz w:val="20"/>
                <w:szCs w:val="20"/>
              </w:rPr>
              <w:t>Creepy Centip</w:t>
            </w:r>
            <w:r w:rsidRPr="00A37717">
              <w:rPr>
                <w:color w:val="FF0000"/>
                <w:sz w:val="20"/>
                <w:szCs w:val="20"/>
              </w:rPr>
              <w:t>e</w:t>
            </w:r>
            <w:r>
              <w:rPr>
                <w:sz w:val="20"/>
                <w:szCs w:val="20"/>
              </w:rPr>
              <w:t>d</w:t>
            </w:r>
            <w:r w:rsidRPr="00A37717">
              <w:rPr>
                <w:color w:val="FF0000"/>
                <w:sz w:val="20"/>
                <w:szCs w:val="20"/>
              </w:rPr>
              <w:t>e</w:t>
            </w:r>
          </w:p>
          <w:p w14:paraId="4589091B" w14:textId="77777777" w:rsidR="00143DF4" w:rsidRDefault="00143DF4" w:rsidP="00E66C4B">
            <w:pPr>
              <w:rPr>
                <w:b/>
                <w:i/>
                <w:sz w:val="20"/>
                <w:szCs w:val="20"/>
              </w:rPr>
            </w:pPr>
            <w:r w:rsidRPr="00E66C4B">
              <w:rPr>
                <w:i/>
                <w:sz w:val="20"/>
                <w:szCs w:val="20"/>
              </w:rPr>
              <w:t>(</w:t>
            </w:r>
            <w:r>
              <w:rPr>
                <w:i/>
                <w:sz w:val="20"/>
                <w:szCs w:val="20"/>
              </w:rPr>
              <w:t>run fingers up arm to indicate insect</w:t>
            </w:r>
            <w:r w:rsidRPr="00E66C4B">
              <w:rPr>
                <w:i/>
                <w:sz w:val="20"/>
                <w:szCs w:val="20"/>
              </w:rPr>
              <w:t>)</w:t>
            </w:r>
          </w:p>
        </w:tc>
        <w:tc>
          <w:tcPr>
            <w:tcW w:w="2410" w:type="dxa"/>
          </w:tcPr>
          <w:p w14:paraId="1F1F0D63" w14:textId="77777777" w:rsidR="00143DF4" w:rsidRDefault="00143DF4" w:rsidP="00E66C4B">
            <w:pPr>
              <w:rPr>
                <w:sz w:val="20"/>
                <w:szCs w:val="20"/>
              </w:rPr>
            </w:pPr>
          </w:p>
        </w:tc>
        <w:tc>
          <w:tcPr>
            <w:tcW w:w="8363" w:type="dxa"/>
            <w:gridSpan w:val="2"/>
            <w:vAlign w:val="center"/>
          </w:tcPr>
          <w:p w14:paraId="352F312B" w14:textId="119513A3" w:rsidR="00143DF4" w:rsidRDefault="00143DF4" w:rsidP="00E66C4B">
            <w:pPr>
              <w:rPr>
                <w:sz w:val="20"/>
                <w:szCs w:val="20"/>
              </w:rPr>
            </w:pPr>
            <w:r>
              <w:rPr>
                <w:sz w:val="20"/>
                <w:szCs w:val="20"/>
              </w:rPr>
              <w:t>Steve, Eve, Pete, theme, extreme, scene, even, complete, gene, these</w:t>
            </w:r>
          </w:p>
        </w:tc>
        <w:tc>
          <w:tcPr>
            <w:tcW w:w="1702" w:type="dxa"/>
            <w:vAlign w:val="center"/>
          </w:tcPr>
          <w:p w14:paraId="6E7E08B9" w14:textId="77777777" w:rsidR="00143DF4" w:rsidRDefault="00143DF4" w:rsidP="00341830">
            <w:pPr>
              <w:pStyle w:val="Heading1"/>
              <w:keepNext w:val="0"/>
              <w:keepLines w:val="0"/>
              <w:shd w:val="clear" w:color="auto" w:fill="FFFFFF"/>
              <w:spacing w:before="0" w:after="220" w:line="164" w:lineRule="auto"/>
              <w:jc w:val="center"/>
              <w:outlineLvl w:val="0"/>
              <w:rPr>
                <w:b w:val="0"/>
                <w:sz w:val="20"/>
                <w:szCs w:val="20"/>
              </w:rPr>
            </w:pPr>
            <w:bookmarkStart w:id="9" w:name="_k5bo54h70ypi" w:colFirst="0" w:colLast="0"/>
            <w:bookmarkEnd w:id="9"/>
          </w:p>
          <w:p w14:paraId="742193B2" w14:textId="77777777" w:rsidR="00143DF4" w:rsidRDefault="00143DF4" w:rsidP="00341830">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472C027C" w14:textId="77777777" w:rsidR="00143DF4" w:rsidRDefault="00143DF4" w:rsidP="00341830">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Split Vowel Spellings Set - Book 2</w:t>
            </w:r>
          </w:p>
        </w:tc>
      </w:tr>
      <w:tr w:rsidR="00143DF4" w14:paraId="0BA82C1A" w14:textId="77777777" w:rsidTr="00350B55">
        <w:trPr>
          <w:trHeight w:val="520"/>
        </w:trPr>
        <w:tc>
          <w:tcPr>
            <w:tcW w:w="596" w:type="dxa"/>
            <w:tcBorders>
              <w:top w:val="single" w:sz="12" w:space="0" w:color="auto"/>
            </w:tcBorders>
            <w:shd w:val="clear" w:color="auto" w:fill="4A86E8"/>
            <w:vAlign w:val="center"/>
          </w:tcPr>
          <w:p w14:paraId="7AEFF569" w14:textId="77777777" w:rsidR="00143DF4" w:rsidRDefault="00143DF4" w:rsidP="00E66C4B">
            <w:pPr>
              <w:jc w:val="center"/>
              <w:rPr>
                <w:b/>
                <w:color w:val="FFFFFF"/>
                <w:sz w:val="20"/>
                <w:szCs w:val="20"/>
              </w:rPr>
            </w:pPr>
            <w:r>
              <w:rPr>
                <w:b/>
                <w:color w:val="FFFFFF"/>
                <w:sz w:val="20"/>
                <w:szCs w:val="20"/>
              </w:rPr>
              <w:t>17</w:t>
            </w:r>
          </w:p>
        </w:tc>
        <w:tc>
          <w:tcPr>
            <w:tcW w:w="850" w:type="dxa"/>
            <w:tcBorders>
              <w:top w:val="single" w:sz="12" w:space="0" w:color="auto"/>
            </w:tcBorders>
            <w:shd w:val="clear" w:color="auto" w:fill="EE54DC"/>
            <w:vAlign w:val="center"/>
          </w:tcPr>
          <w:p w14:paraId="62A6C9EF" w14:textId="77777777" w:rsidR="00143DF4" w:rsidRDefault="00143DF4" w:rsidP="00E66C4B">
            <w:pPr>
              <w:jc w:val="center"/>
              <w:rPr>
                <w:b/>
                <w:sz w:val="20"/>
                <w:szCs w:val="20"/>
              </w:rPr>
            </w:pPr>
            <w:proofErr w:type="spellStart"/>
            <w:r>
              <w:rPr>
                <w:b/>
                <w:sz w:val="20"/>
                <w:szCs w:val="20"/>
              </w:rPr>
              <w:t>i</w:t>
            </w:r>
            <w:proofErr w:type="spellEnd"/>
            <w:r>
              <w:rPr>
                <w:b/>
                <w:sz w:val="20"/>
                <w:szCs w:val="20"/>
              </w:rPr>
              <w:t>-e</w:t>
            </w:r>
          </w:p>
        </w:tc>
        <w:tc>
          <w:tcPr>
            <w:tcW w:w="2410" w:type="dxa"/>
            <w:tcBorders>
              <w:top w:val="single" w:sz="12" w:space="0" w:color="auto"/>
            </w:tcBorders>
          </w:tcPr>
          <w:p w14:paraId="45294A41" w14:textId="77777777" w:rsidR="00143DF4" w:rsidRPr="00E66C4B" w:rsidRDefault="00143DF4" w:rsidP="00E66C4B">
            <w:pPr>
              <w:rPr>
                <w:sz w:val="20"/>
                <w:szCs w:val="20"/>
              </w:rPr>
            </w:pPr>
            <w:r>
              <w:rPr>
                <w:sz w:val="20"/>
                <w:szCs w:val="20"/>
              </w:rPr>
              <w:t>Roll the D</w:t>
            </w:r>
            <w:r w:rsidRPr="00A37717">
              <w:rPr>
                <w:color w:val="FF0000"/>
                <w:sz w:val="20"/>
                <w:szCs w:val="20"/>
              </w:rPr>
              <w:t>i</w:t>
            </w:r>
            <w:r>
              <w:rPr>
                <w:sz w:val="20"/>
                <w:szCs w:val="20"/>
              </w:rPr>
              <w:t>c</w:t>
            </w:r>
            <w:r w:rsidRPr="00A37717">
              <w:rPr>
                <w:color w:val="FF0000"/>
                <w:sz w:val="20"/>
                <w:szCs w:val="20"/>
              </w:rPr>
              <w:t>e</w:t>
            </w:r>
          </w:p>
          <w:p w14:paraId="5C12824B" w14:textId="77777777" w:rsidR="00143DF4" w:rsidRDefault="00143DF4" w:rsidP="00647C61">
            <w:pPr>
              <w:rPr>
                <w:b/>
                <w:i/>
                <w:sz w:val="20"/>
                <w:szCs w:val="20"/>
              </w:rPr>
            </w:pPr>
            <w:r w:rsidRPr="00E66C4B">
              <w:rPr>
                <w:i/>
                <w:sz w:val="20"/>
                <w:szCs w:val="20"/>
              </w:rPr>
              <w:t xml:space="preserve">(mime </w:t>
            </w:r>
            <w:r>
              <w:rPr>
                <w:i/>
                <w:sz w:val="20"/>
                <w:szCs w:val="20"/>
              </w:rPr>
              <w:t>rolling</w:t>
            </w:r>
            <w:r w:rsidRPr="00E66C4B">
              <w:rPr>
                <w:i/>
                <w:sz w:val="20"/>
                <w:szCs w:val="20"/>
              </w:rPr>
              <w:t xml:space="preserve"> a </w:t>
            </w:r>
            <w:r>
              <w:rPr>
                <w:i/>
                <w:sz w:val="20"/>
                <w:szCs w:val="20"/>
              </w:rPr>
              <w:t>dice</w:t>
            </w:r>
            <w:r w:rsidRPr="00E66C4B">
              <w:rPr>
                <w:i/>
                <w:sz w:val="20"/>
                <w:szCs w:val="20"/>
              </w:rPr>
              <w:t>)</w:t>
            </w:r>
          </w:p>
        </w:tc>
        <w:tc>
          <w:tcPr>
            <w:tcW w:w="2410" w:type="dxa"/>
            <w:tcBorders>
              <w:top w:val="single" w:sz="12" w:space="0" w:color="auto"/>
            </w:tcBorders>
          </w:tcPr>
          <w:p w14:paraId="1CD5B38A" w14:textId="77777777" w:rsidR="00143DF4" w:rsidRDefault="00143DF4" w:rsidP="00647C61">
            <w:pPr>
              <w:rPr>
                <w:sz w:val="20"/>
                <w:szCs w:val="20"/>
              </w:rPr>
            </w:pPr>
          </w:p>
        </w:tc>
        <w:tc>
          <w:tcPr>
            <w:tcW w:w="8363" w:type="dxa"/>
            <w:gridSpan w:val="2"/>
            <w:tcBorders>
              <w:top w:val="single" w:sz="12" w:space="0" w:color="auto"/>
            </w:tcBorders>
            <w:vAlign w:val="center"/>
          </w:tcPr>
          <w:p w14:paraId="4D1D598D" w14:textId="05515926" w:rsidR="00143DF4" w:rsidRDefault="00143DF4" w:rsidP="00647C61">
            <w:pPr>
              <w:rPr>
                <w:sz w:val="20"/>
                <w:szCs w:val="20"/>
              </w:rPr>
            </w:pPr>
            <w:r>
              <w:rPr>
                <w:sz w:val="20"/>
                <w:szCs w:val="20"/>
              </w:rPr>
              <w:t xml:space="preserve">Tide ,wide, bike, hike, like, </w:t>
            </w:r>
            <w:r w:rsidRPr="00A37717">
              <w:rPr>
                <w:i/>
                <w:sz w:val="20"/>
                <w:szCs w:val="20"/>
              </w:rPr>
              <w:t>time</w:t>
            </w:r>
            <w:r>
              <w:rPr>
                <w:sz w:val="20"/>
                <w:szCs w:val="20"/>
              </w:rPr>
              <w:t>, fine, line, mine, pine, wine, pipe, wise, bite, kite, size, wise, inside, smile, while, chime, crime, slime, shine, spine,  alive drive, prize</w:t>
            </w:r>
          </w:p>
        </w:tc>
        <w:tc>
          <w:tcPr>
            <w:tcW w:w="1702" w:type="dxa"/>
            <w:tcBorders>
              <w:top w:val="single" w:sz="12" w:space="0" w:color="auto"/>
            </w:tcBorders>
            <w:vAlign w:val="center"/>
          </w:tcPr>
          <w:p w14:paraId="7A015C0C" w14:textId="77777777" w:rsidR="00143DF4" w:rsidRDefault="00143DF4" w:rsidP="00E66C4B">
            <w:pPr>
              <w:pStyle w:val="Heading1"/>
              <w:keepNext w:val="0"/>
              <w:keepLines w:val="0"/>
              <w:shd w:val="clear" w:color="auto" w:fill="FFFFFF"/>
              <w:spacing w:before="0" w:after="220" w:line="164" w:lineRule="auto"/>
              <w:jc w:val="center"/>
              <w:outlineLvl w:val="0"/>
              <w:rPr>
                <w:b w:val="0"/>
                <w:sz w:val="20"/>
                <w:szCs w:val="20"/>
              </w:rPr>
            </w:pPr>
            <w:bookmarkStart w:id="10" w:name="_57tc64ipm145" w:colFirst="0" w:colLast="0"/>
            <w:bookmarkEnd w:id="10"/>
          </w:p>
          <w:p w14:paraId="213532CB" w14:textId="77777777" w:rsidR="00143DF4" w:rsidRDefault="00143DF4" w:rsidP="00E66C4B">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10EA6818" w14:textId="77777777" w:rsidR="00143DF4" w:rsidRDefault="00143DF4" w:rsidP="00E66C4B">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Split Vowel Spellings Set - Book 3</w:t>
            </w:r>
          </w:p>
        </w:tc>
      </w:tr>
      <w:tr w:rsidR="00143DF4" w14:paraId="5537781E" w14:textId="77777777" w:rsidTr="00350B55">
        <w:trPr>
          <w:trHeight w:val="520"/>
        </w:trPr>
        <w:tc>
          <w:tcPr>
            <w:tcW w:w="596" w:type="dxa"/>
            <w:shd w:val="clear" w:color="auto" w:fill="4A86E8"/>
            <w:vAlign w:val="center"/>
          </w:tcPr>
          <w:p w14:paraId="4DB08A95" w14:textId="77777777" w:rsidR="00143DF4" w:rsidRDefault="00143DF4" w:rsidP="00E66C4B">
            <w:pPr>
              <w:jc w:val="center"/>
              <w:rPr>
                <w:b/>
                <w:color w:val="FFFFFF"/>
                <w:sz w:val="20"/>
                <w:szCs w:val="20"/>
              </w:rPr>
            </w:pPr>
            <w:r>
              <w:rPr>
                <w:b/>
                <w:color w:val="FFFFFF"/>
                <w:sz w:val="20"/>
                <w:szCs w:val="20"/>
              </w:rPr>
              <w:t>18</w:t>
            </w:r>
          </w:p>
        </w:tc>
        <w:tc>
          <w:tcPr>
            <w:tcW w:w="850" w:type="dxa"/>
            <w:shd w:val="clear" w:color="auto" w:fill="EE54DC"/>
            <w:vAlign w:val="center"/>
          </w:tcPr>
          <w:p w14:paraId="08C14542" w14:textId="77777777" w:rsidR="00143DF4" w:rsidRDefault="00143DF4" w:rsidP="00E66C4B">
            <w:pPr>
              <w:jc w:val="center"/>
              <w:rPr>
                <w:b/>
                <w:sz w:val="20"/>
                <w:szCs w:val="20"/>
              </w:rPr>
            </w:pPr>
            <w:r>
              <w:rPr>
                <w:b/>
                <w:sz w:val="20"/>
                <w:szCs w:val="20"/>
              </w:rPr>
              <w:t>o-e</w:t>
            </w:r>
          </w:p>
        </w:tc>
        <w:tc>
          <w:tcPr>
            <w:tcW w:w="2410" w:type="dxa"/>
          </w:tcPr>
          <w:p w14:paraId="5659483A" w14:textId="77777777" w:rsidR="00143DF4" w:rsidRPr="00E66C4B" w:rsidRDefault="00143DF4" w:rsidP="00E66C4B">
            <w:pPr>
              <w:rPr>
                <w:sz w:val="20"/>
                <w:szCs w:val="20"/>
              </w:rPr>
            </w:pPr>
            <w:r>
              <w:rPr>
                <w:sz w:val="20"/>
                <w:szCs w:val="20"/>
              </w:rPr>
              <w:t>Leg B</w:t>
            </w:r>
            <w:r w:rsidRPr="00A37717">
              <w:rPr>
                <w:color w:val="FF0000"/>
                <w:sz w:val="20"/>
                <w:szCs w:val="20"/>
              </w:rPr>
              <w:t>o</w:t>
            </w:r>
            <w:r>
              <w:rPr>
                <w:sz w:val="20"/>
                <w:szCs w:val="20"/>
              </w:rPr>
              <w:t>n</w:t>
            </w:r>
            <w:r w:rsidRPr="00A37717">
              <w:rPr>
                <w:color w:val="FF0000"/>
                <w:sz w:val="20"/>
                <w:szCs w:val="20"/>
              </w:rPr>
              <w:t>e</w:t>
            </w:r>
          </w:p>
          <w:p w14:paraId="3A34BE99" w14:textId="77777777" w:rsidR="00143DF4" w:rsidRDefault="00143DF4" w:rsidP="00B64C8B">
            <w:pPr>
              <w:rPr>
                <w:b/>
                <w:i/>
                <w:sz w:val="20"/>
                <w:szCs w:val="20"/>
              </w:rPr>
            </w:pPr>
            <w:r w:rsidRPr="00E66C4B">
              <w:rPr>
                <w:i/>
                <w:sz w:val="20"/>
                <w:szCs w:val="20"/>
              </w:rPr>
              <w:t>(</w:t>
            </w:r>
            <w:r>
              <w:rPr>
                <w:i/>
                <w:sz w:val="20"/>
                <w:szCs w:val="20"/>
              </w:rPr>
              <w:t>Tap leg</w:t>
            </w:r>
            <w:r w:rsidRPr="00E66C4B">
              <w:rPr>
                <w:i/>
                <w:sz w:val="20"/>
                <w:szCs w:val="20"/>
              </w:rPr>
              <w:t>)</w:t>
            </w:r>
          </w:p>
        </w:tc>
        <w:tc>
          <w:tcPr>
            <w:tcW w:w="2410" w:type="dxa"/>
          </w:tcPr>
          <w:p w14:paraId="6321BD3E" w14:textId="77777777" w:rsidR="00143DF4" w:rsidRDefault="00143DF4" w:rsidP="00B64C8B">
            <w:pPr>
              <w:rPr>
                <w:sz w:val="20"/>
                <w:szCs w:val="20"/>
              </w:rPr>
            </w:pPr>
          </w:p>
        </w:tc>
        <w:tc>
          <w:tcPr>
            <w:tcW w:w="8363" w:type="dxa"/>
            <w:gridSpan w:val="2"/>
            <w:vAlign w:val="center"/>
          </w:tcPr>
          <w:p w14:paraId="1480D225" w14:textId="4D557978" w:rsidR="00143DF4" w:rsidRDefault="00143DF4" w:rsidP="00B64C8B">
            <w:pPr>
              <w:rPr>
                <w:sz w:val="20"/>
                <w:szCs w:val="20"/>
              </w:rPr>
            </w:pPr>
            <w:r>
              <w:rPr>
                <w:sz w:val="20"/>
                <w:szCs w:val="20"/>
              </w:rPr>
              <w:t>Coke, joke, poke, woke, hole, dome, home, cope, hope, pope, rope, hose, nose, broke,  choke, smoke, spoke, stone, throne, those, chose, froze</w:t>
            </w:r>
          </w:p>
        </w:tc>
        <w:tc>
          <w:tcPr>
            <w:tcW w:w="1702" w:type="dxa"/>
            <w:vAlign w:val="center"/>
          </w:tcPr>
          <w:p w14:paraId="2D0A91C3" w14:textId="77777777" w:rsidR="00143DF4" w:rsidRDefault="00143DF4" w:rsidP="00E66C4B">
            <w:pPr>
              <w:pStyle w:val="Heading1"/>
              <w:keepNext w:val="0"/>
              <w:keepLines w:val="0"/>
              <w:shd w:val="clear" w:color="auto" w:fill="FFFFFF"/>
              <w:spacing w:before="0" w:after="220" w:line="164" w:lineRule="auto"/>
              <w:jc w:val="center"/>
              <w:outlineLvl w:val="0"/>
              <w:rPr>
                <w:b w:val="0"/>
                <w:sz w:val="20"/>
                <w:szCs w:val="20"/>
              </w:rPr>
            </w:pPr>
            <w:bookmarkStart w:id="11" w:name="_r1iesy3e1q25" w:colFirst="0" w:colLast="0"/>
            <w:bookmarkEnd w:id="11"/>
          </w:p>
          <w:p w14:paraId="0986A1C9" w14:textId="77777777" w:rsidR="00143DF4" w:rsidRDefault="00143DF4" w:rsidP="00E66C4B">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0CF95B7D" w14:textId="77777777" w:rsidR="00143DF4" w:rsidRDefault="00143DF4" w:rsidP="00E66C4B">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Split Vowel Spellings Set - Book 4</w:t>
            </w:r>
          </w:p>
        </w:tc>
      </w:tr>
      <w:tr w:rsidR="00143DF4" w14:paraId="674A8BBE" w14:textId="77777777" w:rsidTr="00350B55">
        <w:trPr>
          <w:trHeight w:val="520"/>
        </w:trPr>
        <w:tc>
          <w:tcPr>
            <w:tcW w:w="596" w:type="dxa"/>
            <w:tcBorders>
              <w:bottom w:val="single" w:sz="12" w:space="0" w:color="auto"/>
            </w:tcBorders>
            <w:shd w:val="clear" w:color="auto" w:fill="4A86E8"/>
            <w:vAlign w:val="center"/>
          </w:tcPr>
          <w:p w14:paraId="4C07E918" w14:textId="77777777" w:rsidR="00143DF4" w:rsidRDefault="00143DF4" w:rsidP="00E66C4B">
            <w:pPr>
              <w:jc w:val="center"/>
              <w:rPr>
                <w:b/>
                <w:color w:val="FFFFFF"/>
                <w:sz w:val="20"/>
                <w:szCs w:val="20"/>
              </w:rPr>
            </w:pPr>
            <w:r>
              <w:rPr>
                <w:b/>
                <w:color w:val="FFFFFF"/>
                <w:sz w:val="20"/>
                <w:szCs w:val="20"/>
              </w:rPr>
              <w:t>19</w:t>
            </w:r>
          </w:p>
        </w:tc>
        <w:tc>
          <w:tcPr>
            <w:tcW w:w="850" w:type="dxa"/>
            <w:tcBorders>
              <w:bottom w:val="single" w:sz="12" w:space="0" w:color="auto"/>
            </w:tcBorders>
            <w:shd w:val="clear" w:color="auto" w:fill="EE54DC"/>
            <w:vAlign w:val="center"/>
          </w:tcPr>
          <w:p w14:paraId="66862185" w14:textId="77777777" w:rsidR="00143DF4" w:rsidRDefault="00143DF4" w:rsidP="00E66C4B">
            <w:pPr>
              <w:jc w:val="center"/>
              <w:rPr>
                <w:b/>
                <w:sz w:val="20"/>
                <w:szCs w:val="20"/>
              </w:rPr>
            </w:pPr>
            <w:r>
              <w:rPr>
                <w:b/>
                <w:sz w:val="20"/>
                <w:szCs w:val="20"/>
              </w:rPr>
              <w:t>u-e</w:t>
            </w:r>
          </w:p>
        </w:tc>
        <w:tc>
          <w:tcPr>
            <w:tcW w:w="2410" w:type="dxa"/>
            <w:tcBorders>
              <w:bottom w:val="single" w:sz="12" w:space="0" w:color="auto"/>
            </w:tcBorders>
          </w:tcPr>
          <w:p w14:paraId="336BA384" w14:textId="77777777" w:rsidR="00143DF4" w:rsidRDefault="00143DF4" w:rsidP="00E66C4B">
            <w:pPr>
              <w:rPr>
                <w:sz w:val="20"/>
                <w:szCs w:val="20"/>
              </w:rPr>
            </w:pPr>
          </w:p>
          <w:p w14:paraId="436CCE01" w14:textId="77777777" w:rsidR="00143DF4" w:rsidRDefault="00143DF4" w:rsidP="00E66C4B">
            <w:pPr>
              <w:rPr>
                <w:sz w:val="20"/>
                <w:szCs w:val="20"/>
              </w:rPr>
            </w:pPr>
            <w:r>
              <w:rPr>
                <w:sz w:val="20"/>
                <w:szCs w:val="20"/>
              </w:rPr>
              <w:t>Play the fl</w:t>
            </w:r>
            <w:r w:rsidRPr="00A37717">
              <w:rPr>
                <w:color w:val="FF0000"/>
                <w:sz w:val="20"/>
                <w:szCs w:val="20"/>
              </w:rPr>
              <w:t>u</w:t>
            </w:r>
            <w:r>
              <w:rPr>
                <w:sz w:val="20"/>
                <w:szCs w:val="20"/>
              </w:rPr>
              <w:t>t</w:t>
            </w:r>
            <w:r w:rsidRPr="00A37717">
              <w:rPr>
                <w:color w:val="FF0000"/>
                <w:sz w:val="20"/>
                <w:szCs w:val="20"/>
              </w:rPr>
              <w:t>e</w:t>
            </w:r>
            <w:r>
              <w:rPr>
                <w:sz w:val="20"/>
                <w:szCs w:val="20"/>
              </w:rPr>
              <w:t xml:space="preserve"> (short ‘</w:t>
            </w:r>
            <w:proofErr w:type="spellStart"/>
            <w:r>
              <w:rPr>
                <w:sz w:val="20"/>
                <w:szCs w:val="20"/>
              </w:rPr>
              <w:t>oo</w:t>
            </w:r>
            <w:proofErr w:type="spellEnd"/>
            <w:r>
              <w:rPr>
                <w:sz w:val="20"/>
                <w:szCs w:val="20"/>
              </w:rPr>
              <w:t>’ sound)</w:t>
            </w:r>
          </w:p>
          <w:p w14:paraId="4027C80B" w14:textId="77777777" w:rsidR="00143DF4" w:rsidRDefault="00143DF4" w:rsidP="00E66C4B">
            <w:pPr>
              <w:rPr>
                <w:i/>
                <w:sz w:val="20"/>
                <w:szCs w:val="20"/>
              </w:rPr>
            </w:pPr>
            <w:r>
              <w:rPr>
                <w:i/>
                <w:sz w:val="20"/>
                <w:szCs w:val="20"/>
              </w:rPr>
              <w:t>(Mime playing flute)</w:t>
            </w:r>
          </w:p>
          <w:p w14:paraId="51321301" w14:textId="77777777" w:rsidR="00143DF4" w:rsidRPr="00A37717" w:rsidRDefault="00143DF4" w:rsidP="00E66C4B">
            <w:pPr>
              <w:rPr>
                <w:i/>
                <w:sz w:val="20"/>
                <w:szCs w:val="20"/>
              </w:rPr>
            </w:pPr>
          </w:p>
          <w:p w14:paraId="090FF25F" w14:textId="77777777" w:rsidR="00143DF4" w:rsidRPr="00E66C4B" w:rsidRDefault="00143DF4" w:rsidP="00E66C4B">
            <w:pPr>
              <w:rPr>
                <w:sz w:val="20"/>
                <w:szCs w:val="20"/>
              </w:rPr>
            </w:pPr>
            <w:r>
              <w:rPr>
                <w:sz w:val="20"/>
                <w:szCs w:val="20"/>
              </w:rPr>
              <w:t>Small Cube (long ‘</w:t>
            </w:r>
            <w:proofErr w:type="spellStart"/>
            <w:r>
              <w:rPr>
                <w:sz w:val="20"/>
                <w:szCs w:val="20"/>
              </w:rPr>
              <w:t>yoo</w:t>
            </w:r>
            <w:proofErr w:type="spellEnd"/>
            <w:r>
              <w:rPr>
                <w:sz w:val="20"/>
                <w:szCs w:val="20"/>
              </w:rPr>
              <w:t>’ sound)</w:t>
            </w:r>
          </w:p>
          <w:p w14:paraId="43D1D44B" w14:textId="77777777" w:rsidR="00143DF4" w:rsidRDefault="00143DF4" w:rsidP="00647C61">
            <w:pPr>
              <w:rPr>
                <w:b/>
                <w:i/>
                <w:sz w:val="20"/>
                <w:szCs w:val="20"/>
              </w:rPr>
            </w:pPr>
            <w:r w:rsidRPr="00E66C4B">
              <w:rPr>
                <w:i/>
                <w:sz w:val="20"/>
                <w:szCs w:val="20"/>
              </w:rPr>
              <w:t>(</w:t>
            </w:r>
            <w:r>
              <w:rPr>
                <w:i/>
                <w:sz w:val="20"/>
                <w:szCs w:val="20"/>
              </w:rPr>
              <w:t>Make small cube sign with fingers</w:t>
            </w:r>
            <w:r w:rsidRPr="00E66C4B">
              <w:rPr>
                <w:i/>
                <w:sz w:val="20"/>
                <w:szCs w:val="20"/>
              </w:rPr>
              <w:t>)</w:t>
            </w:r>
          </w:p>
        </w:tc>
        <w:tc>
          <w:tcPr>
            <w:tcW w:w="2410" w:type="dxa"/>
            <w:tcBorders>
              <w:bottom w:val="single" w:sz="12" w:space="0" w:color="auto"/>
            </w:tcBorders>
          </w:tcPr>
          <w:p w14:paraId="0138A446" w14:textId="523D4FD1" w:rsidR="00143DF4" w:rsidRDefault="007C7B4A" w:rsidP="00E66C4B">
            <w:pPr>
              <w:rPr>
                <w:sz w:val="20"/>
                <w:szCs w:val="20"/>
              </w:rPr>
            </w:pPr>
            <w:r>
              <w:rPr>
                <w:sz w:val="20"/>
                <w:szCs w:val="20"/>
              </w:rPr>
              <w:t>Both the /u</w:t>
            </w:r>
            <w:proofErr w:type="gramStart"/>
            <w:r>
              <w:rPr>
                <w:sz w:val="20"/>
                <w:szCs w:val="20"/>
              </w:rPr>
              <w:t>:/</w:t>
            </w:r>
            <w:proofErr w:type="gramEnd"/>
            <w:r>
              <w:rPr>
                <w:sz w:val="20"/>
                <w:szCs w:val="20"/>
              </w:rPr>
              <w:t xml:space="preserve"> and /</w:t>
            </w:r>
            <w:proofErr w:type="spellStart"/>
            <w:r>
              <w:rPr>
                <w:sz w:val="20"/>
                <w:szCs w:val="20"/>
              </w:rPr>
              <w:t>ju</w:t>
            </w:r>
            <w:proofErr w:type="spellEnd"/>
            <w:r>
              <w:rPr>
                <w:sz w:val="20"/>
                <w:szCs w:val="20"/>
              </w:rPr>
              <w:t>:/ (‘</w:t>
            </w:r>
            <w:proofErr w:type="spellStart"/>
            <w:r>
              <w:rPr>
                <w:sz w:val="20"/>
                <w:szCs w:val="20"/>
              </w:rPr>
              <w:t>oo</w:t>
            </w:r>
            <w:proofErr w:type="spellEnd"/>
            <w:r>
              <w:rPr>
                <w:sz w:val="20"/>
                <w:szCs w:val="20"/>
              </w:rPr>
              <w:t>’ and ‘</w:t>
            </w:r>
            <w:proofErr w:type="spellStart"/>
            <w:r>
              <w:rPr>
                <w:sz w:val="20"/>
                <w:szCs w:val="20"/>
              </w:rPr>
              <w:t>yoo</w:t>
            </w:r>
            <w:proofErr w:type="spellEnd"/>
            <w:r>
              <w:rPr>
                <w:sz w:val="20"/>
                <w:szCs w:val="20"/>
              </w:rPr>
              <w:t>’) sounds can be spelt as u–e.</w:t>
            </w:r>
          </w:p>
        </w:tc>
        <w:tc>
          <w:tcPr>
            <w:tcW w:w="8363" w:type="dxa"/>
            <w:gridSpan w:val="2"/>
            <w:tcBorders>
              <w:bottom w:val="single" w:sz="12" w:space="0" w:color="auto"/>
            </w:tcBorders>
            <w:vAlign w:val="center"/>
          </w:tcPr>
          <w:p w14:paraId="63CA1A69" w14:textId="2065ECC2" w:rsidR="00143DF4" w:rsidRDefault="00143DF4" w:rsidP="00E66C4B">
            <w:pPr>
              <w:rPr>
                <w:sz w:val="20"/>
                <w:szCs w:val="20"/>
              </w:rPr>
            </w:pPr>
            <w:r>
              <w:rPr>
                <w:sz w:val="20"/>
                <w:szCs w:val="20"/>
              </w:rPr>
              <w:t>rude, chute, brute, June</w:t>
            </w:r>
          </w:p>
          <w:p w14:paraId="5B640DD4" w14:textId="77777777" w:rsidR="00143DF4" w:rsidRDefault="00143DF4" w:rsidP="00E66C4B">
            <w:pPr>
              <w:rPr>
                <w:sz w:val="20"/>
                <w:szCs w:val="20"/>
              </w:rPr>
            </w:pPr>
          </w:p>
          <w:p w14:paraId="28735622" w14:textId="06B06D0A" w:rsidR="00143DF4" w:rsidRDefault="00143DF4" w:rsidP="00E66C4B">
            <w:pPr>
              <w:rPr>
                <w:sz w:val="20"/>
                <w:szCs w:val="20"/>
              </w:rPr>
            </w:pPr>
            <w:r>
              <w:rPr>
                <w:sz w:val="20"/>
                <w:szCs w:val="20"/>
              </w:rPr>
              <w:t xml:space="preserve">cube  tube   duke tune cute  use </w:t>
            </w:r>
            <w:proofErr w:type="spellStart"/>
            <w:r>
              <w:rPr>
                <w:sz w:val="20"/>
                <w:szCs w:val="20"/>
              </w:rPr>
              <w:t>fuse,huge</w:t>
            </w:r>
            <w:proofErr w:type="spellEnd"/>
            <w:r>
              <w:rPr>
                <w:sz w:val="20"/>
                <w:szCs w:val="20"/>
              </w:rPr>
              <w:t xml:space="preserve"> computer </w:t>
            </w:r>
          </w:p>
        </w:tc>
        <w:tc>
          <w:tcPr>
            <w:tcW w:w="1702" w:type="dxa"/>
            <w:tcBorders>
              <w:bottom w:val="single" w:sz="12" w:space="0" w:color="auto"/>
            </w:tcBorders>
            <w:vAlign w:val="center"/>
          </w:tcPr>
          <w:p w14:paraId="6BBC2134" w14:textId="77777777" w:rsidR="00143DF4" w:rsidRDefault="00143DF4" w:rsidP="00E66C4B">
            <w:pPr>
              <w:pStyle w:val="Heading1"/>
              <w:keepNext w:val="0"/>
              <w:keepLines w:val="0"/>
              <w:shd w:val="clear" w:color="auto" w:fill="FFFFFF"/>
              <w:spacing w:before="0" w:after="220" w:line="164" w:lineRule="auto"/>
              <w:jc w:val="center"/>
              <w:outlineLvl w:val="0"/>
              <w:rPr>
                <w:b w:val="0"/>
                <w:sz w:val="20"/>
                <w:szCs w:val="20"/>
              </w:rPr>
            </w:pPr>
            <w:bookmarkStart w:id="12" w:name="_5knt29bklyco" w:colFirst="0" w:colLast="0"/>
            <w:bookmarkEnd w:id="12"/>
          </w:p>
          <w:p w14:paraId="2B52B357" w14:textId="77777777" w:rsidR="00143DF4" w:rsidRDefault="00143DF4" w:rsidP="00E66C4B">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1EB6D65E" w14:textId="77777777" w:rsidR="00143DF4" w:rsidRDefault="00143DF4" w:rsidP="00E66C4B">
            <w:pPr>
              <w:pStyle w:val="Heading1"/>
              <w:keepNext w:val="0"/>
              <w:keepLines w:val="0"/>
              <w:shd w:val="clear" w:color="auto" w:fill="FFFFFF"/>
              <w:spacing w:before="0" w:after="220" w:line="164" w:lineRule="auto"/>
              <w:jc w:val="center"/>
              <w:outlineLvl w:val="0"/>
              <w:rPr>
                <w:sz w:val="20"/>
                <w:szCs w:val="20"/>
              </w:rPr>
            </w:pPr>
            <w:r>
              <w:rPr>
                <w:b w:val="0"/>
                <w:sz w:val="20"/>
                <w:szCs w:val="20"/>
              </w:rPr>
              <w:t>Split Vowel Spellings Set - Book 5</w:t>
            </w:r>
          </w:p>
        </w:tc>
      </w:tr>
      <w:tr w:rsidR="00143DF4" w14:paraId="3B2BD7E2" w14:textId="77777777" w:rsidTr="00350B55">
        <w:trPr>
          <w:trHeight w:val="520"/>
        </w:trPr>
        <w:tc>
          <w:tcPr>
            <w:tcW w:w="16331" w:type="dxa"/>
            <w:gridSpan w:val="7"/>
            <w:shd w:val="clear" w:color="auto" w:fill="EE54DC"/>
            <w:vAlign w:val="center"/>
          </w:tcPr>
          <w:p w14:paraId="075DF926" w14:textId="3F1AE766" w:rsidR="00143DF4" w:rsidRDefault="00143DF4" w:rsidP="00984E76">
            <w:pPr>
              <w:jc w:val="center"/>
              <w:rPr>
                <w:sz w:val="20"/>
                <w:szCs w:val="20"/>
              </w:rPr>
            </w:pPr>
            <w:r w:rsidRPr="00984E76">
              <w:rPr>
                <w:b/>
                <w:sz w:val="20"/>
                <w:szCs w:val="20"/>
              </w:rPr>
              <w:t>Flashcards available  up to this point</w:t>
            </w:r>
          </w:p>
        </w:tc>
      </w:tr>
      <w:tr w:rsidR="00143DF4" w14:paraId="2654DAE8" w14:textId="77777777" w:rsidTr="00350B55">
        <w:trPr>
          <w:trHeight w:val="520"/>
        </w:trPr>
        <w:tc>
          <w:tcPr>
            <w:tcW w:w="16331" w:type="dxa"/>
            <w:gridSpan w:val="7"/>
            <w:shd w:val="clear" w:color="auto" w:fill="EE54DC"/>
            <w:vAlign w:val="center"/>
          </w:tcPr>
          <w:p w14:paraId="1C05D1F8" w14:textId="6126D27E" w:rsidR="00143DF4" w:rsidRPr="005C2FEC" w:rsidRDefault="00143DF4" w:rsidP="00131105">
            <w:pPr>
              <w:jc w:val="center"/>
              <w:rPr>
                <w:b/>
                <w:sz w:val="20"/>
                <w:szCs w:val="20"/>
              </w:rPr>
            </w:pPr>
            <w:r w:rsidRPr="005C2FEC">
              <w:rPr>
                <w:b/>
                <w:sz w:val="20"/>
                <w:szCs w:val="20"/>
              </w:rPr>
              <w:t>Phase 5 ‘</w:t>
            </w:r>
            <w:r>
              <w:rPr>
                <w:b/>
                <w:sz w:val="20"/>
                <w:szCs w:val="20"/>
              </w:rPr>
              <w:t>Known graphemes for reading: alternative pronunciations ‘</w:t>
            </w:r>
            <w:r w:rsidRPr="005C2FEC">
              <w:rPr>
                <w:b/>
                <w:sz w:val="20"/>
                <w:szCs w:val="20"/>
              </w:rPr>
              <w:t xml:space="preserve"> </w:t>
            </w:r>
          </w:p>
        </w:tc>
      </w:tr>
      <w:tr w:rsidR="002519E6" w14:paraId="698DC668" w14:textId="77777777" w:rsidTr="00350B55">
        <w:trPr>
          <w:trHeight w:val="520"/>
        </w:trPr>
        <w:tc>
          <w:tcPr>
            <w:tcW w:w="596" w:type="dxa"/>
            <w:shd w:val="clear" w:color="auto" w:fill="4A86E8"/>
            <w:vAlign w:val="center"/>
          </w:tcPr>
          <w:p w14:paraId="0577BAFE" w14:textId="6494476E" w:rsidR="002519E6" w:rsidRDefault="002519E6" w:rsidP="00C04973">
            <w:pPr>
              <w:jc w:val="center"/>
              <w:rPr>
                <w:b/>
                <w:color w:val="FFFFFF"/>
                <w:sz w:val="20"/>
                <w:szCs w:val="20"/>
              </w:rPr>
            </w:pPr>
            <w:r>
              <w:rPr>
                <w:b/>
                <w:color w:val="FFFFFF"/>
                <w:sz w:val="20"/>
                <w:szCs w:val="20"/>
              </w:rPr>
              <w:t>20</w:t>
            </w:r>
          </w:p>
        </w:tc>
        <w:tc>
          <w:tcPr>
            <w:tcW w:w="850" w:type="dxa"/>
            <w:shd w:val="clear" w:color="auto" w:fill="EE54DC"/>
            <w:vAlign w:val="center"/>
          </w:tcPr>
          <w:p w14:paraId="5D4D5CA4" w14:textId="77777777" w:rsidR="002519E6" w:rsidRPr="005A48E2" w:rsidRDefault="002519E6" w:rsidP="00E31286">
            <w:pPr>
              <w:jc w:val="center"/>
              <w:rPr>
                <w:b/>
                <w:sz w:val="20"/>
                <w:szCs w:val="20"/>
              </w:rPr>
            </w:pPr>
            <w:r w:rsidRPr="005A48E2">
              <w:rPr>
                <w:b/>
                <w:sz w:val="20"/>
                <w:szCs w:val="20"/>
                <w:u w:val="single"/>
              </w:rPr>
              <w:t>a</w:t>
            </w:r>
            <w:r>
              <w:rPr>
                <w:b/>
                <w:sz w:val="20"/>
                <w:szCs w:val="20"/>
              </w:rPr>
              <w:t xml:space="preserve">  /</w:t>
            </w:r>
            <w:proofErr w:type="spellStart"/>
            <w:r>
              <w:rPr>
                <w:b/>
                <w:sz w:val="20"/>
                <w:szCs w:val="20"/>
              </w:rPr>
              <w:t>ai</w:t>
            </w:r>
            <w:proofErr w:type="spellEnd"/>
            <w:r>
              <w:rPr>
                <w:b/>
                <w:sz w:val="20"/>
                <w:szCs w:val="20"/>
              </w:rPr>
              <w:t>/</w:t>
            </w:r>
          </w:p>
        </w:tc>
        <w:tc>
          <w:tcPr>
            <w:tcW w:w="4820" w:type="dxa"/>
            <w:gridSpan w:val="2"/>
          </w:tcPr>
          <w:p w14:paraId="6E3BFCA6" w14:textId="77777777" w:rsidR="002519E6" w:rsidRDefault="002519E6" w:rsidP="00C04973">
            <w:pPr>
              <w:rPr>
                <w:b/>
                <w:i/>
                <w:sz w:val="20"/>
                <w:szCs w:val="20"/>
              </w:rPr>
            </w:pPr>
          </w:p>
        </w:tc>
        <w:tc>
          <w:tcPr>
            <w:tcW w:w="4820" w:type="dxa"/>
          </w:tcPr>
          <w:p w14:paraId="0B69AE92" w14:textId="77777777" w:rsidR="002519E6" w:rsidRDefault="002519E6" w:rsidP="00C04973">
            <w:pPr>
              <w:rPr>
                <w:sz w:val="20"/>
                <w:szCs w:val="20"/>
              </w:rPr>
            </w:pPr>
            <w:r>
              <w:rPr>
                <w:sz w:val="20"/>
                <w:szCs w:val="20"/>
              </w:rPr>
              <w:t xml:space="preserve">Acorn, bacon, apron, angel, apricot, station, nation, lady </w:t>
            </w:r>
          </w:p>
        </w:tc>
        <w:tc>
          <w:tcPr>
            <w:tcW w:w="5245" w:type="dxa"/>
            <w:gridSpan w:val="2"/>
            <w:vAlign w:val="center"/>
          </w:tcPr>
          <w:p w14:paraId="705ABB14"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p>
          <w:p w14:paraId="63C7D644" w14:textId="77777777" w:rsidR="002519E6" w:rsidRDefault="002519E6" w:rsidP="00A149C4">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0473CD0B" w14:textId="77777777" w:rsidR="002519E6" w:rsidRDefault="002519E6" w:rsidP="00A149C4">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 Level 2 - Book 1 </w:t>
            </w:r>
          </w:p>
        </w:tc>
      </w:tr>
      <w:tr w:rsidR="002519E6" w14:paraId="163ECBFD" w14:textId="77777777" w:rsidTr="00350B55">
        <w:trPr>
          <w:trHeight w:val="520"/>
        </w:trPr>
        <w:tc>
          <w:tcPr>
            <w:tcW w:w="596" w:type="dxa"/>
            <w:shd w:val="clear" w:color="auto" w:fill="4A86E8"/>
            <w:vAlign w:val="center"/>
          </w:tcPr>
          <w:p w14:paraId="7F017272" w14:textId="2785419F" w:rsidR="002519E6" w:rsidRDefault="002519E6" w:rsidP="00C04973">
            <w:pPr>
              <w:jc w:val="center"/>
              <w:rPr>
                <w:b/>
                <w:color w:val="FFFFFF"/>
                <w:sz w:val="20"/>
                <w:szCs w:val="20"/>
              </w:rPr>
            </w:pPr>
            <w:r>
              <w:rPr>
                <w:b/>
                <w:color w:val="FFFFFF"/>
                <w:sz w:val="20"/>
                <w:szCs w:val="20"/>
              </w:rPr>
              <w:t>21</w:t>
            </w:r>
          </w:p>
        </w:tc>
        <w:tc>
          <w:tcPr>
            <w:tcW w:w="850" w:type="dxa"/>
            <w:shd w:val="clear" w:color="auto" w:fill="EE54DC"/>
            <w:vAlign w:val="center"/>
          </w:tcPr>
          <w:p w14:paraId="75908A7A" w14:textId="77777777" w:rsidR="002519E6" w:rsidRPr="005A48E2" w:rsidRDefault="002519E6" w:rsidP="00C04973">
            <w:pPr>
              <w:jc w:val="center"/>
              <w:rPr>
                <w:b/>
                <w:sz w:val="20"/>
                <w:szCs w:val="20"/>
              </w:rPr>
            </w:pPr>
            <w:r>
              <w:rPr>
                <w:b/>
                <w:sz w:val="20"/>
                <w:szCs w:val="20"/>
                <w:u w:val="single"/>
              </w:rPr>
              <w:t>a</w:t>
            </w:r>
            <w:r>
              <w:rPr>
                <w:b/>
                <w:sz w:val="20"/>
                <w:szCs w:val="20"/>
              </w:rPr>
              <w:t xml:space="preserve">  /</w:t>
            </w:r>
            <w:proofErr w:type="spellStart"/>
            <w:r>
              <w:rPr>
                <w:b/>
                <w:sz w:val="20"/>
                <w:szCs w:val="20"/>
              </w:rPr>
              <w:t>ar</w:t>
            </w:r>
            <w:proofErr w:type="spellEnd"/>
            <w:r>
              <w:rPr>
                <w:b/>
                <w:sz w:val="20"/>
                <w:szCs w:val="20"/>
              </w:rPr>
              <w:t>/</w:t>
            </w:r>
          </w:p>
        </w:tc>
        <w:tc>
          <w:tcPr>
            <w:tcW w:w="4820" w:type="dxa"/>
            <w:gridSpan w:val="2"/>
          </w:tcPr>
          <w:p w14:paraId="451D6F51" w14:textId="439FDDA4" w:rsidR="002519E6" w:rsidRDefault="002519E6" w:rsidP="00C04973">
            <w:pPr>
              <w:rPr>
                <w:sz w:val="20"/>
                <w:szCs w:val="20"/>
              </w:rPr>
            </w:pPr>
          </w:p>
          <w:p w14:paraId="652710DF" w14:textId="77777777" w:rsidR="002519E6" w:rsidRDefault="002519E6" w:rsidP="00C04973">
            <w:pPr>
              <w:rPr>
                <w:sz w:val="20"/>
                <w:szCs w:val="20"/>
              </w:rPr>
            </w:pPr>
          </w:p>
        </w:tc>
        <w:tc>
          <w:tcPr>
            <w:tcW w:w="4820" w:type="dxa"/>
          </w:tcPr>
          <w:p w14:paraId="7B2976F4" w14:textId="77777777" w:rsidR="002519E6" w:rsidRDefault="002519E6" w:rsidP="00C04973">
            <w:pPr>
              <w:rPr>
                <w:sz w:val="20"/>
                <w:szCs w:val="20"/>
              </w:rPr>
            </w:pPr>
            <w:r>
              <w:rPr>
                <w:sz w:val="20"/>
                <w:szCs w:val="20"/>
              </w:rPr>
              <w:t xml:space="preserve">Father, lather, rather, pass, path, bath, last, grass, afternoon </w:t>
            </w:r>
          </w:p>
        </w:tc>
        <w:tc>
          <w:tcPr>
            <w:tcW w:w="5245" w:type="dxa"/>
            <w:gridSpan w:val="2"/>
            <w:vAlign w:val="center"/>
          </w:tcPr>
          <w:p w14:paraId="00C57717"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p>
          <w:p w14:paraId="6DBA1183" w14:textId="77777777" w:rsidR="002519E6" w:rsidRPr="00A46307" w:rsidRDefault="002519E6" w:rsidP="00A37717">
            <w:pPr>
              <w:jc w:val="center"/>
            </w:pPr>
          </w:p>
        </w:tc>
      </w:tr>
      <w:tr w:rsidR="002519E6" w14:paraId="51D593B9" w14:textId="77777777" w:rsidTr="00350B55">
        <w:trPr>
          <w:trHeight w:val="520"/>
        </w:trPr>
        <w:tc>
          <w:tcPr>
            <w:tcW w:w="596" w:type="dxa"/>
            <w:shd w:val="clear" w:color="auto" w:fill="4A86E8"/>
            <w:vAlign w:val="center"/>
          </w:tcPr>
          <w:p w14:paraId="022453D9" w14:textId="66EF406A" w:rsidR="002519E6" w:rsidRDefault="002519E6" w:rsidP="00C04973">
            <w:pPr>
              <w:jc w:val="center"/>
              <w:rPr>
                <w:b/>
                <w:color w:val="FFFFFF"/>
                <w:sz w:val="20"/>
                <w:szCs w:val="20"/>
              </w:rPr>
            </w:pPr>
            <w:r>
              <w:rPr>
                <w:b/>
                <w:color w:val="FFFFFF"/>
                <w:sz w:val="20"/>
                <w:szCs w:val="20"/>
              </w:rPr>
              <w:t>22</w:t>
            </w:r>
          </w:p>
        </w:tc>
        <w:tc>
          <w:tcPr>
            <w:tcW w:w="850" w:type="dxa"/>
            <w:shd w:val="clear" w:color="auto" w:fill="EE54DC"/>
            <w:vAlign w:val="center"/>
          </w:tcPr>
          <w:p w14:paraId="46B16261" w14:textId="77777777" w:rsidR="002519E6" w:rsidRPr="009779EE" w:rsidRDefault="002519E6" w:rsidP="00C04973">
            <w:pPr>
              <w:jc w:val="center"/>
              <w:rPr>
                <w:b/>
                <w:sz w:val="20"/>
                <w:szCs w:val="20"/>
              </w:rPr>
            </w:pPr>
            <w:r>
              <w:rPr>
                <w:b/>
                <w:sz w:val="20"/>
                <w:szCs w:val="20"/>
                <w:u w:val="single"/>
              </w:rPr>
              <w:t>e</w:t>
            </w:r>
            <w:r>
              <w:rPr>
                <w:b/>
                <w:sz w:val="20"/>
                <w:szCs w:val="20"/>
              </w:rPr>
              <w:t xml:space="preserve"> /</w:t>
            </w:r>
            <w:proofErr w:type="spellStart"/>
            <w:r>
              <w:rPr>
                <w:b/>
                <w:sz w:val="20"/>
                <w:szCs w:val="20"/>
              </w:rPr>
              <w:t>ee</w:t>
            </w:r>
            <w:proofErr w:type="spellEnd"/>
            <w:r>
              <w:rPr>
                <w:b/>
                <w:sz w:val="20"/>
                <w:szCs w:val="20"/>
              </w:rPr>
              <w:t>/</w:t>
            </w:r>
          </w:p>
        </w:tc>
        <w:tc>
          <w:tcPr>
            <w:tcW w:w="4820" w:type="dxa"/>
            <w:gridSpan w:val="2"/>
          </w:tcPr>
          <w:p w14:paraId="1666E086" w14:textId="77777777" w:rsidR="002519E6" w:rsidRDefault="002519E6" w:rsidP="00C04973">
            <w:pPr>
              <w:rPr>
                <w:i/>
                <w:sz w:val="20"/>
                <w:szCs w:val="20"/>
              </w:rPr>
            </w:pPr>
          </w:p>
        </w:tc>
        <w:tc>
          <w:tcPr>
            <w:tcW w:w="4820" w:type="dxa"/>
          </w:tcPr>
          <w:p w14:paraId="1AADC16D" w14:textId="77777777" w:rsidR="002519E6" w:rsidRDefault="002519E6" w:rsidP="00C04973">
            <w:pPr>
              <w:rPr>
                <w:sz w:val="20"/>
                <w:szCs w:val="20"/>
              </w:rPr>
            </w:pPr>
            <w:r>
              <w:rPr>
                <w:sz w:val="20"/>
                <w:szCs w:val="20"/>
              </w:rPr>
              <w:t xml:space="preserve">He,  me, she, we, be, the, </w:t>
            </w:r>
            <w:commentRangeStart w:id="13"/>
            <w:r>
              <w:rPr>
                <w:sz w:val="20"/>
                <w:szCs w:val="20"/>
              </w:rPr>
              <w:t>frequent</w:t>
            </w:r>
            <w:commentRangeEnd w:id="13"/>
            <w:r>
              <w:rPr>
                <w:rStyle w:val="CommentReference"/>
              </w:rPr>
              <w:commentReference w:id="13"/>
            </w:r>
            <w:r>
              <w:rPr>
                <w:sz w:val="20"/>
                <w:szCs w:val="20"/>
              </w:rPr>
              <w:t xml:space="preserve">, region, decent </w:t>
            </w:r>
          </w:p>
        </w:tc>
        <w:tc>
          <w:tcPr>
            <w:tcW w:w="5245" w:type="dxa"/>
            <w:gridSpan w:val="2"/>
            <w:vAlign w:val="center"/>
          </w:tcPr>
          <w:p w14:paraId="16E220C2"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bookmarkStart w:id="14" w:name="_60o3tnfxefz" w:colFirst="0" w:colLast="0"/>
            <w:bookmarkEnd w:id="14"/>
          </w:p>
          <w:p w14:paraId="7C0F61C1"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r>
              <w:rPr>
                <w:b w:val="0"/>
                <w:sz w:val="20"/>
                <w:szCs w:val="20"/>
              </w:rPr>
              <w:t xml:space="preserve">Dandelion Readers </w:t>
            </w:r>
          </w:p>
          <w:p w14:paraId="75261A8D" w14:textId="77777777" w:rsidR="002519E6" w:rsidRDefault="002519E6" w:rsidP="00A149C4">
            <w:pPr>
              <w:pStyle w:val="Heading1"/>
              <w:keepNext w:val="0"/>
              <w:keepLines w:val="0"/>
              <w:shd w:val="clear" w:color="auto" w:fill="FFFFFF"/>
              <w:spacing w:before="0" w:after="220" w:line="164" w:lineRule="auto"/>
              <w:jc w:val="center"/>
              <w:outlineLvl w:val="0"/>
              <w:rPr>
                <w:sz w:val="20"/>
                <w:szCs w:val="20"/>
              </w:rPr>
            </w:pPr>
            <w:r>
              <w:rPr>
                <w:b w:val="0"/>
                <w:sz w:val="20"/>
                <w:szCs w:val="20"/>
              </w:rPr>
              <w:t>Level 2 - Book 2</w:t>
            </w:r>
          </w:p>
        </w:tc>
      </w:tr>
      <w:tr w:rsidR="002519E6" w14:paraId="3A28C38E" w14:textId="77777777" w:rsidTr="00350B55">
        <w:trPr>
          <w:trHeight w:val="500"/>
        </w:trPr>
        <w:tc>
          <w:tcPr>
            <w:tcW w:w="596" w:type="dxa"/>
            <w:tcBorders>
              <w:top w:val="single" w:sz="12" w:space="0" w:color="auto"/>
            </w:tcBorders>
            <w:shd w:val="clear" w:color="auto" w:fill="4A86E8"/>
            <w:vAlign w:val="center"/>
          </w:tcPr>
          <w:p w14:paraId="09910DD5" w14:textId="03870CAF" w:rsidR="002519E6" w:rsidRDefault="002519E6" w:rsidP="00C04973">
            <w:pPr>
              <w:jc w:val="center"/>
              <w:rPr>
                <w:b/>
                <w:color w:val="FFFFFF"/>
                <w:sz w:val="20"/>
                <w:szCs w:val="20"/>
              </w:rPr>
            </w:pPr>
            <w:r>
              <w:rPr>
                <w:b/>
                <w:color w:val="FFFFFF"/>
                <w:sz w:val="20"/>
                <w:szCs w:val="20"/>
              </w:rPr>
              <w:t>23</w:t>
            </w:r>
          </w:p>
        </w:tc>
        <w:tc>
          <w:tcPr>
            <w:tcW w:w="850" w:type="dxa"/>
            <w:tcBorders>
              <w:top w:val="single" w:sz="12" w:space="0" w:color="auto"/>
            </w:tcBorders>
            <w:shd w:val="clear" w:color="auto" w:fill="EE54DC"/>
            <w:vAlign w:val="center"/>
          </w:tcPr>
          <w:p w14:paraId="1CCC4DE4" w14:textId="77777777" w:rsidR="002519E6" w:rsidRPr="00CD6A79" w:rsidRDefault="002519E6" w:rsidP="00C04973">
            <w:pPr>
              <w:jc w:val="center"/>
              <w:rPr>
                <w:b/>
                <w:sz w:val="20"/>
                <w:szCs w:val="20"/>
              </w:rPr>
            </w:pPr>
            <w:proofErr w:type="spellStart"/>
            <w:r w:rsidRPr="00D52047">
              <w:rPr>
                <w:b/>
                <w:sz w:val="20"/>
                <w:szCs w:val="20"/>
                <w:u w:val="single"/>
              </w:rPr>
              <w:t>i</w:t>
            </w:r>
            <w:proofErr w:type="spellEnd"/>
            <w:r>
              <w:rPr>
                <w:b/>
                <w:sz w:val="20"/>
                <w:szCs w:val="20"/>
              </w:rPr>
              <w:t xml:space="preserve">  /</w:t>
            </w:r>
            <w:proofErr w:type="spellStart"/>
            <w:r>
              <w:rPr>
                <w:b/>
                <w:sz w:val="20"/>
                <w:szCs w:val="20"/>
              </w:rPr>
              <w:t>igh</w:t>
            </w:r>
            <w:proofErr w:type="spellEnd"/>
            <w:r>
              <w:rPr>
                <w:b/>
                <w:sz w:val="20"/>
                <w:szCs w:val="20"/>
              </w:rPr>
              <w:t>/</w:t>
            </w:r>
          </w:p>
        </w:tc>
        <w:tc>
          <w:tcPr>
            <w:tcW w:w="4820" w:type="dxa"/>
            <w:gridSpan w:val="2"/>
            <w:tcBorders>
              <w:top w:val="single" w:sz="12" w:space="0" w:color="auto"/>
            </w:tcBorders>
          </w:tcPr>
          <w:p w14:paraId="2ECA8BC1" w14:textId="77777777" w:rsidR="002519E6" w:rsidRDefault="002519E6" w:rsidP="00C04973">
            <w:pPr>
              <w:rPr>
                <w:sz w:val="20"/>
                <w:szCs w:val="20"/>
              </w:rPr>
            </w:pPr>
          </w:p>
        </w:tc>
        <w:tc>
          <w:tcPr>
            <w:tcW w:w="4820" w:type="dxa"/>
            <w:tcBorders>
              <w:top w:val="single" w:sz="12" w:space="0" w:color="auto"/>
            </w:tcBorders>
          </w:tcPr>
          <w:p w14:paraId="57F2335D" w14:textId="77777777" w:rsidR="002519E6" w:rsidRDefault="002519E6" w:rsidP="00C04973">
            <w:pPr>
              <w:rPr>
                <w:sz w:val="20"/>
                <w:szCs w:val="20"/>
              </w:rPr>
            </w:pPr>
            <w:r>
              <w:rPr>
                <w:sz w:val="20"/>
                <w:szCs w:val="20"/>
              </w:rPr>
              <w:t>Mind, find, wild, pint, blind, child, kind, behind, remind</w:t>
            </w:r>
          </w:p>
        </w:tc>
        <w:tc>
          <w:tcPr>
            <w:tcW w:w="5245" w:type="dxa"/>
            <w:gridSpan w:val="2"/>
            <w:tcBorders>
              <w:top w:val="single" w:sz="12" w:space="0" w:color="auto"/>
            </w:tcBorders>
            <w:vAlign w:val="center"/>
          </w:tcPr>
          <w:p w14:paraId="01A95FEA" w14:textId="77777777" w:rsidR="002519E6" w:rsidRDefault="002519E6" w:rsidP="00A83680">
            <w:pPr>
              <w:pStyle w:val="Heading1"/>
              <w:keepNext w:val="0"/>
              <w:keepLines w:val="0"/>
              <w:shd w:val="clear" w:color="auto" w:fill="FFFFFF"/>
              <w:spacing w:before="0" w:after="220" w:line="164" w:lineRule="auto"/>
              <w:jc w:val="center"/>
              <w:outlineLvl w:val="0"/>
              <w:rPr>
                <w:b w:val="0"/>
                <w:sz w:val="20"/>
                <w:szCs w:val="20"/>
              </w:rPr>
            </w:pPr>
          </w:p>
          <w:p w14:paraId="59D1416A" w14:textId="6EFE57CF" w:rsidR="002519E6" w:rsidRDefault="002519E6" w:rsidP="00A83680">
            <w:pPr>
              <w:pStyle w:val="Heading1"/>
              <w:keepNext w:val="0"/>
              <w:keepLines w:val="0"/>
              <w:shd w:val="clear" w:color="auto" w:fill="FFFFFF"/>
              <w:spacing w:before="0" w:after="220" w:line="164" w:lineRule="auto"/>
              <w:jc w:val="center"/>
              <w:outlineLvl w:val="0"/>
              <w:rPr>
                <w:b w:val="0"/>
                <w:sz w:val="20"/>
                <w:szCs w:val="20"/>
              </w:rPr>
            </w:pPr>
          </w:p>
          <w:p w14:paraId="4BC75C32" w14:textId="2E7B8FEB" w:rsidR="002519E6" w:rsidRDefault="002519E6" w:rsidP="00204ACB">
            <w:pPr>
              <w:pStyle w:val="Heading1"/>
              <w:keepNext w:val="0"/>
              <w:keepLines w:val="0"/>
              <w:shd w:val="clear" w:color="auto" w:fill="FFFFFF"/>
              <w:spacing w:before="0" w:after="220" w:line="164" w:lineRule="auto"/>
              <w:jc w:val="center"/>
              <w:outlineLvl w:val="0"/>
              <w:rPr>
                <w:b w:val="0"/>
                <w:sz w:val="20"/>
                <w:szCs w:val="20"/>
              </w:rPr>
            </w:pPr>
          </w:p>
        </w:tc>
      </w:tr>
      <w:tr w:rsidR="002519E6" w14:paraId="183D5E24" w14:textId="77777777" w:rsidTr="00350B55">
        <w:trPr>
          <w:trHeight w:val="873"/>
        </w:trPr>
        <w:tc>
          <w:tcPr>
            <w:tcW w:w="596" w:type="dxa"/>
            <w:shd w:val="clear" w:color="auto" w:fill="4A86E8"/>
            <w:vAlign w:val="center"/>
          </w:tcPr>
          <w:p w14:paraId="48E2ECD0" w14:textId="554CFD9E" w:rsidR="002519E6" w:rsidRDefault="002519E6" w:rsidP="00C04973">
            <w:pPr>
              <w:jc w:val="center"/>
              <w:rPr>
                <w:b/>
                <w:color w:val="FFFFFF"/>
                <w:sz w:val="20"/>
                <w:szCs w:val="20"/>
              </w:rPr>
            </w:pPr>
            <w:r>
              <w:rPr>
                <w:b/>
                <w:color w:val="FFFFFF"/>
                <w:sz w:val="20"/>
                <w:szCs w:val="20"/>
              </w:rPr>
              <w:t>24</w:t>
            </w:r>
          </w:p>
        </w:tc>
        <w:tc>
          <w:tcPr>
            <w:tcW w:w="850" w:type="dxa"/>
            <w:shd w:val="clear" w:color="auto" w:fill="EE54DC"/>
            <w:vAlign w:val="center"/>
          </w:tcPr>
          <w:p w14:paraId="44A3B351" w14:textId="77777777" w:rsidR="002519E6" w:rsidRPr="00E94F00" w:rsidRDefault="002519E6" w:rsidP="00C04973">
            <w:pPr>
              <w:jc w:val="center"/>
              <w:rPr>
                <w:b/>
                <w:sz w:val="20"/>
                <w:szCs w:val="20"/>
              </w:rPr>
            </w:pPr>
            <w:r>
              <w:rPr>
                <w:b/>
                <w:sz w:val="20"/>
                <w:szCs w:val="20"/>
                <w:u w:val="single"/>
              </w:rPr>
              <w:t>o</w:t>
            </w:r>
            <w:r>
              <w:rPr>
                <w:b/>
                <w:sz w:val="20"/>
                <w:szCs w:val="20"/>
              </w:rPr>
              <w:t xml:space="preserve">  /</w:t>
            </w:r>
            <w:proofErr w:type="spellStart"/>
            <w:r>
              <w:rPr>
                <w:b/>
                <w:sz w:val="20"/>
                <w:szCs w:val="20"/>
              </w:rPr>
              <w:t>oa</w:t>
            </w:r>
            <w:proofErr w:type="spellEnd"/>
            <w:r>
              <w:rPr>
                <w:b/>
                <w:sz w:val="20"/>
                <w:szCs w:val="20"/>
              </w:rPr>
              <w:t>/</w:t>
            </w:r>
          </w:p>
        </w:tc>
        <w:tc>
          <w:tcPr>
            <w:tcW w:w="4820" w:type="dxa"/>
            <w:gridSpan w:val="2"/>
          </w:tcPr>
          <w:p w14:paraId="0212682F" w14:textId="77777777" w:rsidR="002519E6" w:rsidRDefault="002519E6" w:rsidP="00C04973">
            <w:pPr>
              <w:rPr>
                <w:sz w:val="20"/>
                <w:szCs w:val="20"/>
              </w:rPr>
            </w:pPr>
          </w:p>
        </w:tc>
        <w:tc>
          <w:tcPr>
            <w:tcW w:w="4820" w:type="dxa"/>
          </w:tcPr>
          <w:p w14:paraId="7353AE4C" w14:textId="77777777" w:rsidR="002519E6" w:rsidRDefault="002519E6" w:rsidP="00C04973">
            <w:pPr>
              <w:rPr>
                <w:sz w:val="20"/>
                <w:szCs w:val="20"/>
              </w:rPr>
            </w:pPr>
            <w:r>
              <w:rPr>
                <w:sz w:val="20"/>
                <w:szCs w:val="20"/>
              </w:rPr>
              <w:t xml:space="preserve">No,  so, go, </w:t>
            </w:r>
            <w:r w:rsidRPr="00A37717">
              <w:rPr>
                <w:i/>
                <w:sz w:val="20"/>
                <w:szCs w:val="20"/>
              </w:rPr>
              <w:t>don’t</w:t>
            </w:r>
            <w:r>
              <w:rPr>
                <w:sz w:val="20"/>
                <w:szCs w:val="20"/>
              </w:rPr>
              <w:t xml:space="preserve">, </w:t>
            </w:r>
            <w:r w:rsidRPr="00A37717">
              <w:rPr>
                <w:i/>
                <w:sz w:val="20"/>
                <w:szCs w:val="20"/>
              </w:rPr>
              <w:t>old</w:t>
            </w:r>
            <w:r>
              <w:rPr>
                <w:sz w:val="20"/>
                <w:szCs w:val="20"/>
              </w:rPr>
              <w:t>, gold, cold, told, both, hold</w:t>
            </w:r>
          </w:p>
        </w:tc>
        <w:tc>
          <w:tcPr>
            <w:tcW w:w="5245" w:type="dxa"/>
            <w:gridSpan w:val="2"/>
            <w:vAlign w:val="center"/>
          </w:tcPr>
          <w:p w14:paraId="6C52947D"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bookmarkStart w:id="15" w:name="_n496t2tp4qbr" w:colFirst="0" w:colLast="0"/>
            <w:bookmarkEnd w:id="15"/>
          </w:p>
          <w:p w14:paraId="37177B6B"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r>
              <w:rPr>
                <w:b w:val="0"/>
                <w:sz w:val="20"/>
                <w:szCs w:val="20"/>
              </w:rPr>
              <w:t xml:space="preserve">Dandelion Readers </w:t>
            </w:r>
          </w:p>
          <w:p w14:paraId="1AE68307" w14:textId="77777777" w:rsidR="002519E6" w:rsidRDefault="002519E6" w:rsidP="003D170B">
            <w:pPr>
              <w:pStyle w:val="Heading1"/>
              <w:keepNext w:val="0"/>
              <w:keepLines w:val="0"/>
              <w:shd w:val="clear" w:color="auto" w:fill="FFFFFF"/>
              <w:spacing w:before="0" w:after="220" w:line="164" w:lineRule="auto"/>
              <w:jc w:val="center"/>
              <w:outlineLvl w:val="0"/>
              <w:rPr>
                <w:sz w:val="20"/>
                <w:szCs w:val="20"/>
              </w:rPr>
            </w:pPr>
            <w:r>
              <w:rPr>
                <w:b w:val="0"/>
                <w:sz w:val="20"/>
                <w:szCs w:val="20"/>
              </w:rPr>
              <w:t xml:space="preserve">Level 2 - Book 3 </w:t>
            </w:r>
          </w:p>
        </w:tc>
      </w:tr>
      <w:tr w:rsidR="002519E6" w14:paraId="5C44AB6E" w14:textId="77777777" w:rsidTr="00350B55">
        <w:trPr>
          <w:trHeight w:val="520"/>
        </w:trPr>
        <w:tc>
          <w:tcPr>
            <w:tcW w:w="596" w:type="dxa"/>
            <w:shd w:val="clear" w:color="auto" w:fill="4A86E8"/>
            <w:vAlign w:val="center"/>
          </w:tcPr>
          <w:p w14:paraId="05514035" w14:textId="05AA68AC" w:rsidR="002519E6" w:rsidRDefault="002519E6" w:rsidP="00C04973">
            <w:pPr>
              <w:jc w:val="center"/>
              <w:rPr>
                <w:b/>
                <w:color w:val="FFFFFF"/>
                <w:sz w:val="20"/>
                <w:szCs w:val="20"/>
              </w:rPr>
            </w:pPr>
            <w:r>
              <w:rPr>
                <w:b/>
                <w:color w:val="FFFFFF"/>
                <w:sz w:val="20"/>
                <w:szCs w:val="20"/>
              </w:rPr>
              <w:t>25</w:t>
            </w:r>
          </w:p>
        </w:tc>
        <w:tc>
          <w:tcPr>
            <w:tcW w:w="850" w:type="dxa"/>
            <w:shd w:val="clear" w:color="auto" w:fill="EE54DC"/>
            <w:vAlign w:val="center"/>
          </w:tcPr>
          <w:p w14:paraId="1918DC6A" w14:textId="77777777" w:rsidR="002519E6" w:rsidRPr="00E94F00" w:rsidRDefault="002519E6" w:rsidP="00C04973">
            <w:pPr>
              <w:jc w:val="center"/>
              <w:rPr>
                <w:b/>
                <w:sz w:val="20"/>
                <w:szCs w:val="20"/>
              </w:rPr>
            </w:pPr>
            <w:r>
              <w:rPr>
                <w:b/>
                <w:sz w:val="20"/>
                <w:szCs w:val="20"/>
                <w:u w:val="single"/>
              </w:rPr>
              <w:t>u</w:t>
            </w:r>
            <w:r>
              <w:rPr>
                <w:b/>
                <w:sz w:val="20"/>
                <w:szCs w:val="20"/>
              </w:rPr>
              <w:t xml:space="preserve">  /</w:t>
            </w:r>
            <w:proofErr w:type="spellStart"/>
            <w:r>
              <w:rPr>
                <w:b/>
                <w:sz w:val="20"/>
                <w:szCs w:val="20"/>
              </w:rPr>
              <w:t>ue</w:t>
            </w:r>
            <w:proofErr w:type="spellEnd"/>
            <w:r>
              <w:rPr>
                <w:b/>
                <w:sz w:val="20"/>
                <w:szCs w:val="20"/>
              </w:rPr>
              <w:t>/</w:t>
            </w:r>
          </w:p>
        </w:tc>
        <w:tc>
          <w:tcPr>
            <w:tcW w:w="4820" w:type="dxa"/>
            <w:gridSpan w:val="2"/>
          </w:tcPr>
          <w:p w14:paraId="69CC99F5" w14:textId="51A6648A" w:rsidR="002519E6" w:rsidRDefault="002519E6" w:rsidP="00C04973">
            <w:pPr>
              <w:rPr>
                <w:sz w:val="20"/>
                <w:szCs w:val="20"/>
              </w:rPr>
            </w:pPr>
          </w:p>
          <w:p w14:paraId="178711C1" w14:textId="2AF524BE" w:rsidR="002519E6" w:rsidRDefault="002519E6" w:rsidP="00C04973">
            <w:pPr>
              <w:rPr>
                <w:sz w:val="20"/>
                <w:szCs w:val="20"/>
              </w:rPr>
            </w:pPr>
          </w:p>
        </w:tc>
        <w:tc>
          <w:tcPr>
            <w:tcW w:w="4820" w:type="dxa"/>
          </w:tcPr>
          <w:p w14:paraId="226604BF" w14:textId="198F6105" w:rsidR="002519E6" w:rsidRDefault="002519E6" w:rsidP="00C04973">
            <w:pPr>
              <w:rPr>
                <w:sz w:val="20"/>
                <w:szCs w:val="20"/>
              </w:rPr>
            </w:pPr>
            <w:r>
              <w:rPr>
                <w:sz w:val="20"/>
                <w:szCs w:val="20"/>
              </w:rPr>
              <w:t>Union, unicorn, music, tuba, human, stupid, humour, duty unit</w:t>
            </w:r>
          </w:p>
        </w:tc>
        <w:tc>
          <w:tcPr>
            <w:tcW w:w="5245" w:type="dxa"/>
            <w:gridSpan w:val="2"/>
            <w:vAlign w:val="center"/>
          </w:tcPr>
          <w:p w14:paraId="3ED0E668"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p>
          <w:p w14:paraId="5440FD5D" w14:textId="112ABE9B" w:rsidR="002519E6" w:rsidRDefault="002519E6" w:rsidP="00F951B9">
            <w:pPr>
              <w:pStyle w:val="Heading1"/>
              <w:keepNext w:val="0"/>
              <w:keepLines w:val="0"/>
              <w:shd w:val="clear" w:color="auto" w:fill="FFFFFF"/>
              <w:spacing w:before="0" w:after="220" w:line="164" w:lineRule="auto"/>
              <w:jc w:val="center"/>
              <w:outlineLvl w:val="0"/>
              <w:rPr>
                <w:b w:val="0"/>
                <w:sz w:val="20"/>
                <w:szCs w:val="20"/>
              </w:rPr>
            </w:pPr>
          </w:p>
        </w:tc>
      </w:tr>
      <w:tr w:rsidR="002519E6" w14:paraId="42BFEE75" w14:textId="77777777" w:rsidTr="00350B55">
        <w:trPr>
          <w:trHeight w:val="520"/>
        </w:trPr>
        <w:tc>
          <w:tcPr>
            <w:tcW w:w="596" w:type="dxa"/>
            <w:tcBorders>
              <w:bottom w:val="single" w:sz="12" w:space="0" w:color="auto"/>
            </w:tcBorders>
            <w:shd w:val="clear" w:color="auto" w:fill="4A86E8"/>
            <w:vAlign w:val="center"/>
          </w:tcPr>
          <w:p w14:paraId="51718236" w14:textId="2FDEFC2D" w:rsidR="002519E6" w:rsidRDefault="002519E6" w:rsidP="00C04973">
            <w:pPr>
              <w:jc w:val="center"/>
              <w:rPr>
                <w:b/>
                <w:color w:val="FFFFFF"/>
                <w:sz w:val="20"/>
                <w:szCs w:val="20"/>
              </w:rPr>
            </w:pPr>
            <w:r>
              <w:rPr>
                <w:b/>
                <w:color w:val="FFFFFF"/>
                <w:sz w:val="20"/>
                <w:szCs w:val="20"/>
              </w:rPr>
              <w:t>26</w:t>
            </w:r>
          </w:p>
        </w:tc>
        <w:tc>
          <w:tcPr>
            <w:tcW w:w="850" w:type="dxa"/>
            <w:tcBorders>
              <w:bottom w:val="single" w:sz="12" w:space="0" w:color="auto"/>
            </w:tcBorders>
            <w:shd w:val="clear" w:color="auto" w:fill="EE54DC"/>
            <w:vAlign w:val="center"/>
          </w:tcPr>
          <w:p w14:paraId="0A9D3700" w14:textId="77777777" w:rsidR="002519E6" w:rsidRPr="00BE78C9" w:rsidRDefault="002519E6" w:rsidP="00C04973">
            <w:pPr>
              <w:jc w:val="center"/>
              <w:rPr>
                <w:b/>
                <w:sz w:val="20"/>
                <w:szCs w:val="20"/>
              </w:rPr>
            </w:pPr>
            <w:proofErr w:type="spellStart"/>
            <w:r>
              <w:rPr>
                <w:b/>
                <w:sz w:val="20"/>
                <w:szCs w:val="20"/>
                <w:u w:val="single"/>
              </w:rPr>
              <w:t>ou</w:t>
            </w:r>
            <w:proofErr w:type="spellEnd"/>
            <w:r>
              <w:rPr>
                <w:b/>
                <w:sz w:val="20"/>
                <w:szCs w:val="20"/>
              </w:rPr>
              <w:t xml:space="preserve">  /</w:t>
            </w:r>
            <w:proofErr w:type="spellStart"/>
            <w:r>
              <w:rPr>
                <w:b/>
                <w:sz w:val="20"/>
                <w:szCs w:val="20"/>
              </w:rPr>
              <w:t>oa</w:t>
            </w:r>
            <w:proofErr w:type="spellEnd"/>
            <w:r>
              <w:rPr>
                <w:b/>
                <w:sz w:val="20"/>
                <w:szCs w:val="20"/>
              </w:rPr>
              <w:t>/</w:t>
            </w:r>
          </w:p>
        </w:tc>
        <w:tc>
          <w:tcPr>
            <w:tcW w:w="4820" w:type="dxa"/>
            <w:gridSpan w:val="2"/>
            <w:tcBorders>
              <w:bottom w:val="single" w:sz="12" w:space="0" w:color="auto"/>
            </w:tcBorders>
          </w:tcPr>
          <w:p w14:paraId="4EB618E7" w14:textId="77777777" w:rsidR="002519E6" w:rsidRDefault="002519E6" w:rsidP="00C04973">
            <w:pPr>
              <w:rPr>
                <w:sz w:val="20"/>
                <w:szCs w:val="20"/>
              </w:rPr>
            </w:pPr>
          </w:p>
        </w:tc>
        <w:tc>
          <w:tcPr>
            <w:tcW w:w="4820" w:type="dxa"/>
            <w:tcBorders>
              <w:bottom w:val="single" w:sz="12" w:space="0" w:color="auto"/>
            </w:tcBorders>
          </w:tcPr>
          <w:p w14:paraId="3FF7BFE6" w14:textId="77777777" w:rsidR="002519E6" w:rsidRDefault="002519E6" w:rsidP="00E87555">
            <w:pPr>
              <w:rPr>
                <w:sz w:val="20"/>
                <w:szCs w:val="20"/>
              </w:rPr>
            </w:pPr>
            <w:r>
              <w:rPr>
                <w:sz w:val="20"/>
                <w:szCs w:val="20"/>
              </w:rPr>
              <w:t>Mould, shoulder, poultry, boulder, mouldy</w:t>
            </w:r>
          </w:p>
        </w:tc>
        <w:tc>
          <w:tcPr>
            <w:tcW w:w="5245" w:type="dxa"/>
            <w:gridSpan w:val="2"/>
            <w:tcBorders>
              <w:bottom w:val="single" w:sz="12" w:space="0" w:color="auto"/>
            </w:tcBorders>
            <w:vAlign w:val="center"/>
          </w:tcPr>
          <w:p w14:paraId="1E89BC1D" w14:textId="77777777" w:rsidR="002519E6" w:rsidRDefault="002519E6" w:rsidP="00C04973">
            <w:pPr>
              <w:pStyle w:val="Heading1"/>
              <w:keepNext w:val="0"/>
              <w:keepLines w:val="0"/>
              <w:shd w:val="clear" w:color="auto" w:fill="FFFFFF"/>
              <w:spacing w:before="0" w:after="220" w:line="164" w:lineRule="auto"/>
              <w:jc w:val="center"/>
              <w:outlineLvl w:val="0"/>
              <w:rPr>
                <w:b w:val="0"/>
                <w:sz w:val="20"/>
                <w:szCs w:val="20"/>
              </w:rPr>
            </w:pPr>
          </w:p>
          <w:p w14:paraId="0063E8C5" w14:textId="14A2AE73" w:rsidR="002519E6" w:rsidRDefault="002519E6" w:rsidP="00FE55F5">
            <w:pPr>
              <w:jc w:val="center"/>
              <w:rPr>
                <w:sz w:val="20"/>
                <w:szCs w:val="20"/>
              </w:rPr>
            </w:pPr>
          </w:p>
          <w:p w14:paraId="68D15BE9" w14:textId="13E58265" w:rsidR="002519E6" w:rsidRPr="00FE55F5" w:rsidRDefault="002519E6" w:rsidP="00FE55F5">
            <w:pPr>
              <w:jc w:val="center"/>
              <w:rPr>
                <w:sz w:val="20"/>
                <w:szCs w:val="20"/>
              </w:rPr>
            </w:pPr>
            <w:r>
              <w:rPr>
                <w:sz w:val="20"/>
                <w:szCs w:val="20"/>
              </w:rPr>
              <w:t>For captions and sentences using this grapheme, see link at bottom of document.</w:t>
            </w:r>
          </w:p>
        </w:tc>
      </w:tr>
      <w:tr w:rsidR="002519E6" w14:paraId="3994F9BA" w14:textId="77777777" w:rsidTr="00350B55">
        <w:trPr>
          <w:trHeight w:val="520"/>
        </w:trPr>
        <w:tc>
          <w:tcPr>
            <w:tcW w:w="596" w:type="dxa"/>
            <w:shd w:val="clear" w:color="auto" w:fill="4A86E8"/>
            <w:vAlign w:val="center"/>
          </w:tcPr>
          <w:p w14:paraId="15EA0340" w14:textId="32EE46FD" w:rsidR="002519E6" w:rsidRDefault="002519E6" w:rsidP="006779FB">
            <w:pPr>
              <w:jc w:val="center"/>
              <w:rPr>
                <w:b/>
                <w:color w:val="FFFFFF"/>
                <w:sz w:val="20"/>
                <w:szCs w:val="20"/>
              </w:rPr>
            </w:pPr>
            <w:r>
              <w:rPr>
                <w:b/>
                <w:color w:val="FFFFFF"/>
                <w:sz w:val="20"/>
                <w:szCs w:val="20"/>
              </w:rPr>
              <w:t>27</w:t>
            </w:r>
          </w:p>
        </w:tc>
        <w:tc>
          <w:tcPr>
            <w:tcW w:w="850" w:type="dxa"/>
            <w:shd w:val="clear" w:color="auto" w:fill="EE54DC"/>
            <w:vAlign w:val="center"/>
          </w:tcPr>
          <w:p w14:paraId="4D8B5CEE" w14:textId="77777777" w:rsidR="002519E6" w:rsidRPr="009779EE" w:rsidRDefault="002519E6" w:rsidP="006779FB">
            <w:pPr>
              <w:jc w:val="center"/>
              <w:rPr>
                <w:b/>
                <w:sz w:val="20"/>
                <w:szCs w:val="20"/>
                <w:u w:val="single"/>
              </w:rPr>
            </w:pPr>
            <w:r w:rsidRPr="00A149C4">
              <w:rPr>
                <w:b/>
                <w:sz w:val="20"/>
                <w:szCs w:val="20"/>
                <w:u w:val="single"/>
              </w:rPr>
              <w:t>ow</w:t>
            </w:r>
            <w:r>
              <w:rPr>
                <w:b/>
                <w:sz w:val="20"/>
                <w:szCs w:val="20"/>
              </w:rPr>
              <w:t xml:space="preserve"> </w:t>
            </w:r>
            <w:r>
              <w:rPr>
                <w:b/>
                <w:sz w:val="20"/>
                <w:szCs w:val="20"/>
                <w:u w:val="single"/>
              </w:rPr>
              <w:t xml:space="preserve"> </w:t>
            </w:r>
            <w:r w:rsidRPr="009779EE">
              <w:rPr>
                <w:b/>
                <w:sz w:val="20"/>
                <w:szCs w:val="20"/>
              </w:rPr>
              <w:t>/</w:t>
            </w:r>
            <w:proofErr w:type="spellStart"/>
            <w:r w:rsidRPr="009779EE">
              <w:rPr>
                <w:b/>
                <w:sz w:val="20"/>
                <w:szCs w:val="20"/>
              </w:rPr>
              <w:t>oa</w:t>
            </w:r>
            <w:proofErr w:type="spellEnd"/>
            <w:r w:rsidRPr="009779EE">
              <w:rPr>
                <w:b/>
                <w:sz w:val="20"/>
                <w:szCs w:val="20"/>
              </w:rPr>
              <w:t>/</w:t>
            </w:r>
          </w:p>
        </w:tc>
        <w:tc>
          <w:tcPr>
            <w:tcW w:w="4820" w:type="dxa"/>
            <w:gridSpan w:val="2"/>
          </w:tcPr>
          <w:p w14:paraId="4EC26F3E" w14:textId="77777777" w:rsidR="002519E6" w:rsidRDefault="002519E6" w:rsidP="006779FB">
            <w:pPr>
              <w:rPr>
                <w:sz w:val="20"/>
                <w:szCs w:val="20"/>
              </w:rPr>
            </w:pPr>
          </w:p>
        </w:tc>
        <w:tc>
          <w:tcPr>
            <w:tcW w:w="4820" w:type="dxa"/>
          </w:tcPr>
          <w:p w14:paraId="199620EA" w14:textId="77777777" w:rsidR="002519E6" w:rsidRDefault="002519E6" w:rsidP="006779FB">
            <w:pPr>
              <w:rPr>
                <w:sz w:val="20"/>
                <w:szCs w:val="20"/>
              </w:rPr>
            </w:pPr>
            <w:r>
              <w:rPr>
                <w:sz w:val="20"/>
                <w:szCs w:val="20"/>
              </w:rPr>
              <w:t>Low, grow, snow, low, flow, slow, tow, flow window, rowing</w:t>
            </w:r>
          </w:p>
        </w:tc>
        <w:tc>
          <w:tcPr>
            <w:tcW w:w="5245" w:type="dxa"/>
            <w:gridSpan w:val="2"/>
            <w:vAlign w:val="center"/>
          </w:tcPr>
          <w:p w14:paraId="2F796755" w14:textId="77777777" w:rsidR="002519E6" w:rsidRDefault="002519E6" w:rsidP="006779FB">
            <w:pPr>
              <w:pStyle w:val="Heading1"/>
              <w:keepNext w:val="0"/>
              <w:keepLines w:val="0"/>
              <w:shd w:val="clear" w:color="auto" w:fill="FFFFFF"/>
              <w:spacing w:before="0" w:after="220" w:line="164" w:lineRule="auto"/>
              <w:jc w:val="center"/>
              <w:outlineLvl w:val="0"/>
              <w:rPr>
                <w:b w:val="0"/>
                <w:sz w:val="20"/>
                <w:szCs w:val="20"/>
              </w:rPr>
            </w:pPr>
          </w:p>
          <w:p w14:paraId="5F7DF5CE" w14:textId="77777777" w:rsidR="002519E6" w:rsidRDefault="002519E6" w:rsidP="006779FB">
            <w:pPr>
              <w:pStyle w:val="Heading1"/>
              <w:keepNext w:val="0"/>
              <w:keepLines w:val="0"/>
              <w:shd w:val="clear" w:color="auto" w:fill="FFFFFF"/>
              <w:spacing w:before="0" w:after="220" w:line="164" w:lineRule="auto"/>
              <w:jc w:val="center"/>
              <w:outlineLvl w:val="0"/>
              <w:rPr>
                <w:b w:val="0"/>
                <w:sz w:val="20"/>
                <w:szCs w:val="20"/>
              </w:rPr>
            </w:pPr>
            <w:r>
              <w:rPr>
                <w:b w:val="0"/>
                <w:sz w:val="20"/>
                <w:szCs w:val="20"/>
              </w:rPr>
              <w:t>Dandelion Readers</w:t>
            </w:r>
          </w:p>
          <w:p w14:paraId="7E4BB613" w14:textId="77777777" w:rsidR="002519E6" w:rsidRDefault="002519E6" w:rsidP="006779FB">
            <w:pPr>
              <w:pStyle w:val="Heading1"/>
              <w:keepNext w:val="0"/>
              <w:keepLines w:val="0"/>
              <w:shd w:val="clear" w:color="auto" w:fill="FFFFFF"/>
              <w:spacing w:before="0" w:after="220" w:line="164" w:lineRule="auto"/>
              <w:jc w:val="center"/>
              <w:outlineLvl w:val="0"/>
              <w:rPr>
                <w:b w:val="0"/>
                <w:sz w:val="20"/>
                <w:szCs w:val="20"/>
              </w:rPr>
            </w:pPr>
            <w:r>
              <w:rPr>
                <w:b w:val="0"/>
                <w:sz w:val="20"/>
                <w:szCs w:val="20"/>
              </w:rPr>
              <w:t xml:space="preserve"> Level 3 - Book 6</w:t>
            </w:r>
          </w:p>
        </w:tc>
      </w:tr>
      <w:tr w:rsidR="002519E6" w14:paraId="362695A5" w14:textId="77777777" w:rsidTr="00350B55">
        <w:trPr>
          <w:trHeight w:val="520"/>
        </w:trPr>
        <w:tc>
          <w:tcPr>
            <w:tcW w:w="596" w:type="dxa"/>
            <w:tcBorders>
              <w:top w:val="single" w:sz="12" w:space="0" w:color="auto"/>
            </w:tcBorders>
            <w:shd w:val="clear" w:color="auto" w:fill="4A86E8"/>
            <w:vAlign w:val="center"/>
          </w:tcPr>
          <w:p w14:paraId="582BDF29" w14:textId="77777777" w:rsidR="002519E6" w:rsidRDefault="002519E6" w:rsidP="00C04973">
            <w:pPr>
              <w:jc w:val="center"/>
              <w:rPr>
                <w:b/>
                <w:color w:val="FFFFFF"/>
                <w:sz w:val="20"/>
                <w:szCs w:val="20"/>
              </w:rPr>
            </w:pPr>
            <w:r>
              <w:rPr>
                <w:b/>
                <w:color w:val="FFFFFF"/>
                <w:sz w:val="20"/>
                <w:szCs w:val="20"/>
              </w:rPr>
              <w:t>28</w:t>
            </w:r>
          </w:p>
        </w:tc>
        <w:tc>
          <w:tcPr>
            <w:tcW w:w="850" w:type="dxa"/>
            <w:tcBorders>
              <w:top w:val="single" w:sz="12" w:space="0" w:color="auto"/>
            </w:tcBorders>
            <w:shd w:val="clear" w:color="auto" w:fill="EE54DC"/>
            <w:vAlign w:val="center"/>
          </w:tcPr>
          <w:p w14:paraId="261D0DE0" w14:textId="77777777" w:rsidR="002519E6" w:rsidRDefault="002519E6" w:rsidP="00C04973">
            <w:pPr>
              <w:jc w:val="center"/>
              <w:rPr>
                <w:b/>
                <w:sz w:val="20"/>
                <w:szCs w:val="20"/>
                <w:u w:val="single"/>
              </w:rPr>
            </w:pPr>
          </w:p>
          <w:p w14:paraId="43AA0605" w14:textId="77777777" w:rsidR="002519E6" w:rsidRDefault="002519E6" w:rsidP="00B46824">
            <w:pPr>
              <w:jc w:val="center"/>
              <w:rPr>
                <w:b/>
                <w:sz w:val="20"/>
                <w:szCs w:val="20"/>
                <w:u w:val="single"/>
              </w:rPr>
            </w:pPr>
            <w:proofErr w:type="spellStart"/>
            <w:r>
              <w:rPr>
                <w:b/>
                <w:sz w:val="20"/>
                <w:szCs w:val="20"/>
                <w:u w:val="single"/>
              </w:rPr>
              <w:t>ou</w:t>
            </w:r>
            <w:proofErr w:type="spellEnd"/>
            <w:r>
              <w:rPr>
                <w:b/>
                <w:sz w:val="20"/>
                <w:szCs w:val="20"/>
              </w:rPr>
              <w:t xml:space="preserve">  /</w:t>
            </w:r>
            <w:proofErr w:type="spellStart"/>
            <w:r>
              <w:rPr>
                <w:b/>
                <w:sz w:val="20"/>
                <w:szCs w:val="20"/>
              </w:rPr>
              <w:t>oo</w:t>
            </w:r>
            <w:proofErr w:type="spellEnd"/>
            <w:r>
              <w:rPr>
                <w:b/>
                <w:sz w:val="20"/>
                <w:szCs w:val="20"/>
              </w:rPr>
              <w:t xml:space="preserve">/ </w:t>
            </w:r>
          </w:p>
        </w:tc>
        <w:tc>
          <w:tcPr>
            <w:tcW w:w="4820" w:type="dxa"/>
            <w:gridSpan w:val="2"/>
            <w:tcBorders>
              <w:top w:val="single" w:sz="12" w:space="0" w:color="auto"/>
            </w:tcBorders>
          </w:tcPr>
          <w:p w14:paraId="6CB5B7C5" w14:textId="173C90F1" w:rsidR="002519E6" w:rsidRDefault="002519E6" w:rsidP="00C04973">
            <w:pPr>
              <w:rPr>
                <w:sz w:val="20"/>
                <w:szCs w:val="20"/>
              </w:rPr>
            </w:pPr>
          </w:p>
          <w:p w14:paraId="609A8A1F" w14:textId="2A308472" w:rsidR="002519E6" w:rsidRDefault="002519E6" w:rsidP="00C04973">
            <w:pPr>
              <w:rPr>
                <w:sz w:val="20"/>
                <w:szCs w:val="20"/>
              </w:rPr>
            </w:pPr>
          </w:p>
        </w:tc>
        <w:tc>
          <w:tcPr>
            <w:tcW w:w="4820" w:type="dxa"/>
            <w:tcBorders>
              <w:top w:val="single" w:sz="12" w:space="0" w:color="auto"/>
            </w:tcBorders>
          </w:tcPr>
          <w:p w14:paraId="50FDA71C" w14:textId="2255C416" w:rsidR="002519E6" w:rsidRDefault="002519E6" w:rsidP="00C04973">
            <w:pPr>
              <w:rPr>
                <w:sz w:val="20"/>
                <w:szCs w:val="20"/>
              </w:rPr>
            </w:pPr>
            <w:r>
              <w:rPr>
                <w:sz w:val="20"/>
                <w:szCs w:val="20"/>
              </w:rPr>
              <w:t>You, crouton, group, coup, soup, route, routine, souvenir, youth, coupon</w:t>
            </w:r>
          </w:p>
        </w:tc>
        <w:tc>
          <w:tcPr>
            <w:tcW w:w="5245" w:type="dxa"/>
            <w:gridSpan w:val="2"/>
            <w:tcBorders>
              <w:top w:val="single" w:sz="12" w:space="0" w:color="auto"/>
            </w:tcBorders>
            <w:vAlign w:val="center"/>
          </w:tcPr>
          <w:p w14:paraId="2E00B6A3" w14:textId="77777777" w:rsidR="002519E6" w:rsidRDefault="002519E6" w:rsidP="008D0D55">
            <w:pPr>
              <w:pStyle w:val="Heading1"/>
              <w:keepNext w:val="0"/>
              <w:keepLines w:val="0"/>
              <w:shd w:val="clear" w:color="auto" w:fill="FFFFFF"/>
              <w:spacing w:before="0" w:after="220" w:line="164" w:lineRule="auto"/>
              <w:jc w:val="center"/>
              <w:outlineLvl w:val="0"/>
              <w:rPr>
                <w:b w:val="0"/>
                <w:sz w:val="20"/>
                <w:szCs w:val="20"/>
              </w:rPr>
            </w:pPr>
          </w:p>
          <w:p w14:paraId="6E5E63C6" w14:textId="056D6E20" w:rsidR="002519E6" w:rsidRPr="008D0D55" w:rsidRDefault="002519E6" w:rsidP="008D0D55">
            <w:pPr>
              <w:pStyle w:val="Heading1"/>
              <w:keepNext w:val="0"/>
              <w:keepLines w:val="0"/>
              <w:shd w:val="clear" w:color="auto" w:fill="FFFFFF"/>
              <w:spacing w:before="0" w:after="220" w:line="164" w:lineRule="auto"/>
              <w:jc w:val="center"/>
              <w:outlineLvl w:val="0"/>
              <w:rPr>
                <w:b w:val="0"/>
                <w:sz w:val="20"/>
                <w:szCs w:val="20"/>
              </w:rPr>
            </w:pPr>
          </w:p>
        </w:tc>
      </w:tr>
      <w:tr w:rsidR="002519E6" w14:paraId="671E2637" w14:textId="77777777" w:rsidTr="00350B55">
        <w:trPr>
          <w:trHeight w:val="520"/>
        </w:trPr>
        <w:tc>
          <w:tcPr>
            <w:tcW w:w="596" w:type="dxa"/>
            <w:shd w:val="clear" w:color="auto" w:fill="4A86E8"/>
            <w:vAlign w:val="center"/>
          </w:tcPr>
          <w:p w14:paraId="0147B862" w14:textId="77777777" w:rsidR="002519E6" w:rsidRDefault="002519E6" w:rsidP="00C04973">
            <w:pPr>
              <w:jc w:val="center"/>
              <w:rPr>
                <w:b/>
                <w:color w:val="FFFFFF"/>
                <w:sz w:val="20"/>
                <w:szCs w:val="20"/>
              </w:rPr>
            </w:pPr>
            <w:r>
              <w:rPr>
                <w:b/>
                <w:color w:val="FFFFFF"/>
                <w:sz w:val="20"/>
                <w:szCs w:val="20"/>
              </w:rPr>
              <w:t>29</w:t>
            </w:r>
          </w:p>
        </w:tc>
        <w:tc>
          <w:tcPr>
            <w:tcW w:w="850" w:type="dxa"/>
            <w:shd w:val="clear" w:color="auto" w:fill="EE54DC"/>
            <w:vAlign w:val="center"/>
          </w:tcPr>
          <w:p w14:paraId="3779281F" w14:textId="77777777" w:rsidR="002519E6" w:rsidRPr="00D678AE" w:rsidRDefault="002519E6" w:rsidP="00C04973">
            <w:pPr>
              <w:jc w:val="center"/>
              <w:rPr>
                <w:b/>
                <w:sz w:val="20"/>
                <w:szCs w:val="20"/>
              </w:rPr>
            </w:pPr>
            <w:r>
              <w:rPr>
                <w:b/>
                <w:sz w:val="20"/>
                <w:szCs w:val="20"/>
              </w:rPr>
              <w:t xml:space="preserve"> </w:t>
            </w:r>
            <w:proofErr w:type="spellStart"/>
            <w:r>
              <w:rPr>
                <w:b/>
                <w:sz w:val="20"/>
                <w:szCs w:val="20"/>
                <w:u w:val="single"/>
              </w:rPr>
              <w:t>ie</w:t>
            </w:r>
            <w:proofErr w:type="spellEnd"/>
            <w:r>
              <w:rPr>
                <w:b/>
                <w:sz w:val="20"/>
                <w:szCs w:val="20"/>
              </w:rPr>
              <w:t xml:space="preserve">  /</w:t>
            </w:r>
            <w:proofErr w:type="spellStart"/>
            <w:r>
              <w:rPr>
                <w:b/>
                <w:sz w:val="20"/>
                <w:szCs w:val="20"/>
              </w:rPr>
              <w:t>ie</w:t>
            </w:r>
            <w:proofErr w:type="spellEnd"/>
            <w:r>
              <w:rPr>
                <w:b/>
                <w:sz w:val="20"/>
                <w:szCs w:val="20"/>
              </w:rPr>
              <w:t>/</w:t>
            </w:r>
          </w:p>
        </w:tc>
        <w:tc>
          <w:tcPr>
            <w:tcW w:w="4820" w:type="dxa"/>
            <w:gridSpan w:val="2"/>
          </w:tcPr>
          <w:p w14:paraId="3E0500A9" w14:textId="20C96E6A" w:rsidR="002519E6" w:rsidRDefault="002519E6" w:rsidP="00C04973">
            <w:pPr>
              <w:rPr>
                <w:sz w:val="20"/>
                <w:szCs w:val="20"/>
              </w:rPr>
            </w:pPr>
          </w:p>
          <w:p w14:paraId="29E7C957" w14:textId="5FA9DF54" w:rsidR="002519E6" w:rsidRDefault="002519E6" w:rsidP="00C04973">
            <w:pPr>
              <w:rPr>
                <w:sz w:val="20"/>
                <w:szCs w:val="20"/>
              </w:rPr>
            </w:pPr>
          </w:p>
        </w:tc>
        <w:tc>
          <w:tcPr>
            <w:tcW w:w="4820" w:type="dxa"/>
          </w:tcPr>
          <w:p w14:paraId="027B8BE8" w14:textId="12E98D0F" w:rsidR="002519E6" w:rsidRDefault="002519E6" w:rsidP="00C04973">
            <w:pPr>
              <w:rPr>
                <w:sz w:val="20"/>
                <w:szCs w:val="20"/>
              </w:rPr>
            </w:pPr>
            <w:r>
              <w:rPr>
                <w:sz w:val="20"/>
                <w:szCs w:val="20"/>
              </w:rPr>
              <w:t>Achieve, belief, believe, brief, chief, field, fiend, friend, grief, mischief, niece, piece, pier, relief, shield shriek siege thief</w:t>
            </w:r>
          </w:p>
        </w:tc>
        <w:tc>
          <w:tcPr>
            <w:tcW w:w="5245" w:type="dxa"/>
            <w:gridSpan w:val="2"/>
            <w:vAlign w:val="center"/>
          </w:tcPr>
          <w:p w14:paraId="58B306F1" w14:textId="77777777" w:rsidR="002519E6" w:rsidRPr="00B46594" w:rsidRDefault="002519E6" w:rsidP="00C04973">
            <w:pPr>
              <w:pStyle w:val="Heading1"/>
              <w:keepNext w:val="0"/>
              <w:keepLines w:val="0"/>
              <w:shd w:val="clear" w:color="auto" w:fill="FFFFFF"/>
              <w:spacing w:before="0" w:after="220" w:line="164" w:lineRule="auto"/>
              <w:jc w:val="center"/>
              <w:outlineLvl w:val="0"/>
              <w:rPr>
                <w:b w:val="0"/>
                <w:sz w:val="20"/>
                <w:szCs w:val="20"/>
              </w:rPr>
            </w:pPr>
            <w:r w:rsidRPr="00B46594">
              <w:rPr>
                <w:b w:val="0"/>
                <w:sz w:val="20"/>
                <w:szCs w:val="20"/>
              </w:rPr>
              <w:t>Use alternative book</w:t>
            </w:r>
          </w:p>
        </w:tc>
      </w:tr>
      <w:tr w:rsidR="002519E6" w14:paraId="013669A8" w14:textId="77777777" w:rsidTr="00350B55">
        <w:trPr>
          <w:trHeight w:val="520"/>
        </w:trPr>
        <w:tc>
          <w:tcPr>
            <w:tcW w:w="596" w:type="dxa"/>
            <w:shd w:val="clear" w:color="auto" w:fill="4A86E8"/>
            <w:vAlign w:val="center"/>
          </w:tcPr>
          <w:p w14:paraId="0AACF495" w14:textId="77777777" w:rsidR="002519E6" w:rsidRDefault="002519E6" w:rsidP="00C04973">
            <w:pPr>
              <w:jc w:val="center"/>
              <w:rPr>
                <w:b/>
                <w:color w:val="FFFFFF"/>
                <w:sz w:val="20"/>
                <w:szCs w:val="20"/>
              </w:rPr>
            </w:pPr>
            <w:r>
              <w:rPr>
                <w:b/>
                <w:color w:val="FFFFFF"/>
                <w:sz w:val="20"/>
                <w:szCs w:val="20"/>
              </w:rPr>
              <w:t>30</w:t>
            </w:r>
          </w:p>
        </w:tc>
        <w:tc>
          <w:tcPr>
            <w:tcW w:w="850" w:type="dxa"/>
            <w:shd w:val="clear" w:color="auto" w:fill="EE54DC"/>
            <w:vAlign w:val="center"/>
          </w:tcPr>
          <w:p w14:paraId="282FC17C" w14:textId="77777777" w:rsidR="002519E6" w:rsidRPr="0094099F" w:rsidRDefault="002519E6" w:rsidP="00C04973">
            <w:pPr>
              <w:jc w:val="center"/>
              <w:rPr>
                <w:b/>
                <w:sz w:val="20"/>
                <w:szCs w:val="20"/>
              </w:rPr>
            </w:pPr>
            <w:r>
              <w:rPr>
                <w:b/>
                <w:sz w:val="20"/>
                <w:szCs w:val="20"/>
              </w:rPr>
              <w:t xml:space="preserve"> </w:t>
            </w:r>
            <w:r>
              <w:rPr>
                <w:b/>
                <w:sz w:val="20"/>
                <w:szCs w:val="20"/>
                <w:u w:val="single"/>
              </w:rPr>
              <w:t>c</w:t>
            </w:r>
            <w:r>
              <w:rPr>
                <w:b/>
                <w:sz w:val="20"/>
                <w:szCs w:val="20"/>
              </w:rPr>
              <w:t xml:space="preserve">  /s/</w:t>
            </w:r>
          </w:p>
        </w:tc>
        <w:tc>
          <w:tcPr>
            <w:tcW w:w="4820" w:type="dxa"/>
            <w:gridSpan w:val="2"/>
          </w:tcPr>
          <w:p w14:paraId="4B1E8538" w14:textId="3B185CD0" w:rsidR="002519E6" w:rsidRPr="000F4C44" w:rsidRDefault="002519E6" w:rsidP="00C04973">
            <w:pPr>
              <w:rPr>
                <w:b/>
                <w:sz w:val="20"/>
                <w:szCs w:val="20"/>
              </w:rPr>
            </w:pPr>
            <w:r w:rsidRPr="000F4C44">
              <w:rPr>
                <w:b/>
                <w:sz w:val="20"/>
                <w:szCs w:val="20"/>
              </w:rPr>
              <w:t xml:space="preserve">The /s/ sound spelt c before e, </w:t>
            </w:r>
            <w:proofErr w:type="spellStart"/>
            <w:r w:rsidRPr="000F4C44">
              <w:rPr>
                <w:b/>
                <w:sz w:val="20"/>
                <w:szCs w:val="20"/>
              </w:rPr>
              <w:t>i</w:t>
            </w:r>
            <w:proofErr w:type="spellEnd"/>
            <w:r w:rsidRPr="000F4C44">
              <w:rPr>
                <w:b/>
                <w:sz w:val="20"/>
                <w:szCs w:val="20"/>
              </w:rPr>
              <w:t xml:space="preserve"> and y</w:t>
            </w:r>
          </w:p>
          <w:p w14:paraId="54103929" w14:textId="77777777" w:rsidR="002519E6" w:rsidRDefault="002519E6" w:rsidP="00C04973">
            <w:pPr>
              <w:rPr>
                <w:i/>
                <w:sz w:val="20"/>
                <w:szCs w:val="20"/>
              </w:rPr>
            </w:pPr>
          </w:p>
        </w:tc>
        <w:tc>
          <w:tcPr>
            <w:tcW w:w="4820" w:type="dxa"/>
          </w:tcPr>
          <w:p w14:paraId="54F928D6" w14:textId="77777777" w:rsidR="002519E6" w:rsidRDefault="002519E6" w:rsidP="00B366C0">
            <w:pPr>
              <w:rPr>
                <w:sz w:val="20"/>
                <w:szCs w:val="20"/>
              </w:rPr>
            </w:pPr>
            <w:r>
              <w:rPr>
                <w:sz w:val="20"/>
                <w:szCs w:val="20"/>
              </w:rPr>
              <w:t xml:space="preserve">Race, ice, cell, city, fancy, dice, nice, price, rice, slice, spice, twice, rejoice, cinema, circle, circus, city, cement, centipede, centre cycle, face, place, space,  trace, chance, dance, pencil, decide </w:t>
            </w:r>
          </w:p>
        </w:tc>
        <w:tc>
          <w:tcPr>
            <w:tcW w:w="5245" w:type="dxa"/>
            <w:gridSpan w:val="2"/>
            <w:vAlign w:val="center"/>
          </w:tcPr>
          <w:p w14:paraId="75A06CFC" w14:textId="77777777" w:rsidR="002519E6" w:rsidRDefault="002519E6" w:rsidP="00B366C0">
            <w:pPr>
              <w:jc w:val="center"/>
              <w:rPr>
                <w:sz w:val="20"/>
                <w:szCs w:val="20"/>
              </w:rPr>
            </w:pPr>
            <w:r>
              <w:rPr>
                <w:sz w:val="20"/>
                <w:szCs w:val="20"/>
              </w:rPr>
              <w:t>Dandelion Readers</w:t>
            </w:r>
          </w:p>
          <w:p w14:paraId="2681F82F" w14:textId="77777777" w:rsidR="002519E6" w:rsidRDefault="002519E6" w:rsidP="00B366C0">
            <w:pPr>
              <w:jc w:val="center"/>
              <w:rPr>
                <w:sz w:val="20"/>
                <w:szCs w:val="20"/>
              </w:rPr>
            </w:pPr>
          </w:p>
          <w:p w14:paraId="631AE7A2" w14:textId="77777777" w:rsidR="002519E6" w:rsidRDefault="002519E6" w:rsidP="00B366C0">
            <w:pPr>
              <w:jc w:val="center"/>
              <w:rPr>
                <w:sz w:val="20"/>
                <w:szCs w:val="20"/>
              </w:rPr>
            </w:pPr>
            <w:r>
              <w:rPr>
                <w:sz w:val="20"/>
                <w:szCs w:val="20"/>
              </w:rPr>
              <w:t>Level 4 - Book 5</w:t>
            </w:r>
          </w:p>
          <w:p w14:paraId="1A351369" w14:textId="77777777" w:rsidR="002519E6" w:rsidRDefault="002519E6" w:rsidP="00B366C0">
            <w:pPr>
              <w:rPr>
                <w:sz w:val="20"/>
                <w:szCs w:val="20"/>
              </w:rPr>
            </w:pPr>
          </w:p>
        </w:tc>
      </w:tr>
      <w:tr w:rsidR="002519E6" w14:paraId="5F5C9E51" w14:textId="77777777" w:rsidTr="00350B55">
        <w:trPr>
          <w:trHeight w:val="520"/>
        </w:trPr>
        <w:tc>
          <w:tcPr>
            <w:tcW w:w="596" w:type="dxa"/>
            <w:tcBorders>
              <w:bottom w:val="single" w:sz="12" w:space="0" w:color="auto"/>
            </w:tcBorders>
            <w:shd w:val="clear" w:color="auto" w:fill="4A86E8"/>
            <w:vAlign w:val="center"/>
          </w:tcPr>
          <w:p w14:paraId="1F800296" w14:textId="77777777" w:rsidR="002519E6" w:rsidRDefault="002519E6" w:rsidP="00C04973">
            <w:pPr>
              <w:jc w:val="center"/>
              <w:rPr>
                <w:b/>
                <w:color w:val="FFFFFF"/>
                <w:sz w:val="20"/>
                <w:szCs w:val="20"/>
              </w:rPr>
            </w:pPr>
            <w:r>
              <w:rPr>
                <w:b/>
                <w:color w:val="FFFFFF"/>
                <w:sz w:val="20"/>
                <w:szCs w:val="20"/>
              </w:rPr>
              <w:t>31</w:t>
            </w:r>
          </w:p>
        </w:tc>
        <w:tc>
          <w:tcPr>
            <w:tcW w:w="850" w:type="dxa"/>
            <w:tcBorders>
              <w:bottom w:val="single" w:sz="12" w:space="0" w:color="auto"/>
            </w:tcBorders>
            <w:shd w:val="clear" w:color="auto" w:fill="EE54DC"/>
            <w:vAlign w:val="center"/>
          </w:tcPr>
          <w:p w14:paraId="0CF002F2" w14:textId="77777777" w:rsidR="002519E6" w:rsidRPr="00992500" w:rsidRDefault="002519E6" w:rsidP="00992500">
            <w:pPr>
              <w:jc w:val="center"/>
              <w:rPr>
                <w:b/>
                <w:sz w:val="20"/>
                <w:szCs w:val="20"/>
              </w:rPr>
            </w:pPr>
            <w:r w:rsidRPr="00992500">
              <w:rPr>
                <w:b/>
                <w:sz w:val="20"/>
                <w:szCs w:val="20"/>
                <w:u w:val="single"/>
              </w:rPr>
              <w:t xml:space="preserve">g </w:t>
            </w:r>
            <w:r>
              <w:rPr>
                <w:b/>
                <w:sz w:val="20"/>
                <w:szCs w:val="20"/>
              </w:rPr>
              <w:t xml:space="preserve"> /j/</w:t>
            </w:r>
          </w:p>
        </w:tc>
        <w:tc>
          <w:tcPr>
            <w:tcW w:w="4820" w:type="dxa"/>
            <w:gridSpan w:val="2"/>
            <w:tcBorders>
              <w:bottom w:val="single" w:sz="12" w:space="0" w:color="auto"/>
            </w:tcBorders>
          </w:tcPr>
          <w:p w14:paraId="6EADC3B5" w14:textId="06468C3A" w:rsidR="002519E6" w:rsidRDefault="002519E6" w:rsidP="00C04973">
            <w:pPr>
              <w:rPr>
                <w:sz w:val="20"/>
                <w:szCs w:val="20"/>
              </w:rPr>
            </w:pPr>
          </w:p>
          <w:p w14:paraId="51D6FBC8" w14:textId="77777777" w:rsidR="002519E6" w:rsidRPr="000F4C44" w:rsidRDefault="002519E6" w:rsidP="0067216B">
            <w:pPr>
              <w:rPr>
                <w:b/>
                <w:sz w:val="20"/>
                <w:szCs w:val="20"/>
              </w:rPr>
            </w:pPr>
            <w:r w:rsidRPr="000F4C44">
              <w:rPr>
                <w:b/>
                <w:sz w:val="20"/>
                <w:szCs w:val="20"/>
              </w:rPr>
              <w:t>In other positions in words, the /</w:t>
            </w:r>
            <w:proofErr w:type="spellStart"/>
            <w:r w:rsidRPr="000F4C44">
              <w:rPr>
                <w:b/>
                <w:sz w:val="20"/>
                <w:szCs w:val="20"/>
              </w:rPr>
              <w:t>dʒ</w:t>
            </w:r>
            <w:proofErr w:type="spellEnd"/>
            <w:r w:rsidRPr="000F4C44">
              <w:rPr>
                <w:b/>
                <w:sz w:val="20"/>
                <w:szCs w:val="20"/>
              </w:rPr>
              <w:t xml:space="preserve">/ sound is often (but not always) spelt as g before e, </w:t>
            </w:r>
            <w:proofErr w:type="spellStart"/>
            <w:r w:rsidRPr="000F4C44">
              <w:rPr>
                <w:b/>
                <w:sz w:val="20"/>
                <w:szCs w:val="20"/>
              </w:rPr>
              <w:t>i</w:t>
            </w:r>
            <w:proofErr w:type="spellEnd"/>
            <w:r w:rsidRPr="000F4C44">
              <w:rPr>
                <w:b/>
                <w:sz w:val="20"/>
                <w:szCs w:val="20"/>
              </w:rPr>
              <w:t>, and y.</w:t>
            </w:r>
          </w:p>
        </w:tc>
        <w:tc>
          <w:tcPr>
            <w:tcW w:w="4820" w:type="dxa"/>
            <w:tcBorders>
              <w:bottom w:val="single" w:sz="12" w:space="0" w:color="auto"/>
            </w:tcBorders>
          </w:tcPr>
          <w:p w14:paraId="1807CAC6" w14:textId="40532C4A" w:rsidR="002519E6" w:rsidRDefault="002519E6" w:rsidP="0067216B">
            <w:pPr>
              <w:rPr>
                <w:sz w:val="20"/>
                <w:szCs w:val="20"/>
              </w:rPr>
            </w:pPr>
          </w:p>
          <w:p w14:paraId="7DFABBEF" w14:textId="77777777" w:rsidR="002519E6" w:rsidRDefault="002519E6" w:rsidP="0067216B">
            <w:pPr>
              <w:rPr>
                <w:sz w:val="20"/>
                <w:szCs w:val="20"/>
              </w:rPr>
            </w:pPr>
            <w:r>
              <w:rPr>
                <w:sz w:val="20"/>
                <w:szCs w:val="20"/>
              </w:rPr>
              <w:t>Gem, giant, magic, giraffe, energy, ginger, general, genius, gentle, gym, danger, angel,  emergency,  imagine, legend, register, stranger, tragic</w:t>
            </w:r>
          </w:p>
        </w:tc>
        <w:tc>
          <w:tcPr>
            <w:tcW w:w="5245" w:type="dxa"/>
            <w:gridSpan w:val="2"/>
            <w:tcBorders>
              <w:bottom w:val="single" w:sz="12" w:space="0" w:color="auto"/>
            </w:tcBorders>
            <w:vAlign w:val="center"/>
          </w:tcPr>
          <w:p w14:paraId="1708ADE6" w14:textId="77777777" w:rsidR="002519E6" w:rsidRDefault="002519E6" w:rsidP="0067216B">
            <w:pPr>
              <w:jc w:val="center"/>
              <w:rPr>
                <w:sz w:val="20"/>
                <w:szCs w:val="20"/>
              </w:rPr>
            </w:pPr>
            <w:r>
              <w:rPr>
                <w:sz w:val="20"/>
                <w:szCs w:val="20"/>
              </w:rPr>
              <w:t>Dandelion Readers</w:t>
            </w:r>
          </w:p>
          <w:p w14:paraId="4303FD96" w14:textId="77777777" w:rsidR="002519E6" w:rsidRDefault="002519E6" w:rsidP="0067216B">
            <w:pPr>
              <w:jc w:val="center"/>
              <w:rPr>
                <w:sz w:val="20"/>
                <w:szCs w:val="20"/>
              </w:rPr>
            </w:pPr>
          </w:p>
          <w:p w14:paraId="0B2443B4" w14:textId="77777777" w:rsidR="002519E6" w:rsidRDefault="002519E6" w:rsidP="0067216B">
            <w:pPr>
              <w:jc w:val="center"/>
              <w:rPr>
                <w:sz w:val="20"/>
                <w:szCs w:val="20"/>
              </w:rPr>
            </w:pPr>
            <w:r>
              <w:rPr>
                <w:sz w:val="20"/>
                <w:szCs w:val="20"/>
              </w:rPr>
              <w:t>Level 4 - Book 7</w:t>
            </w:r>
          </w:p>
          <w:p w14:paraId="09460C90" w14:textId="77777777" w:rsidR="002519E6" w:rsidRDefault="002519E6" w:rsidP="0067216B">
            <w:pPr>
              <w:jc w:val="center"/>
              <w:rPr>
                <w:sz w:val="20"/>
                <w:szCs w:val="20"/>
              </w:rPr>
            </w:pPr>
          </w:p>
        </w:tc>
      </w:tr>
      <w:tr w:rsidR="002519E6" w14:paraId="268ADAD8" w14:textId="77777777" w:rsidTr="00350B55">
        <w:trPr>
          <w:trHeight w:val="520"/>
        </w:trPr>
        <w:tc>
          <w:tcPr>
            <w:tcW w:w="596" w:type="dxa"/>
            <w:tcBorders>
              <w:top w:val="single" w:sz="12" w:space="0" w:color="auto"/>
            </w:tcBorders>
            <w:shd w:val="clear" w:color="auto" w:fill="4A86E8"/>
            <w:vAlign w:val="center"/>
          </w:tcPr>
          <w:p w14:paraId="7F32777E" w14:textId="77777777" w:rsidR="002519E6" w:rsidRDefault="002519E6" w:rsidP="00664886">
            <w:pPr>
              <w:jc w:val="center"/>
              <w:rPr>
                <w:b/>
                <w:color w:val="FFFFFF"/>
                <w:sz w:val="20"/>
                <w:szCs w:val="20"/>
              </w:rPr>
            </w:pPr>
            <w:r>
              <w:rPr>
                <w:b/>
                <w:color w:val="FFFFFF"/>
                <w:sz w:val="20"/>
                <w:szCs w:val="20"/>
              </w:rPr>
              <w:t>32</w:t>
            </w:r>
          </w:p>
        </w:tc>
        <w:tc>
          <w:tcPr>
            <w:tcW w:w="850" w:type="dxa"/>
            <w:tcBorders>
              <w:top w:val="single" w:sz="12" w:space="0" w:color="auto"/>
            </w:tcBorders>
            <w:shd w:val="clear" w:color="auto" w:fill="EE54DC"/>
            <w:vAlign w:val="center"/>
          </w:tcPr>
          <w:p w14:paraId="4E1F1675" w14:textId="77777777" w:rsidR="002519E6" w:rsidRPr="00234123" w:rsidRDefault="002519E6" w:rsidP="00664886">
            <w:pPr>
              <w:jc w:val="center"/>
              <w:rPr>
                <w:b/>
                <w:sz w:val="20"/>
                <w:szCs w:val="20"/>
              </w:rPr>
            </w:pPr>
            <w:proofErr w:type="spellStart"/>
            <w:r>
              <w:rPr>
                <w:b/>
                <w:sz w:val="20"/>
                <w:szCs w:val="20"/>
                <w:u w:val="single"/>
              </w:rPr>
              <w:t>c</w:t>
            </w:r>
            <w:r w:rsidRPr="00234123">
              <w:rPr>
                <w:b/>
                <w:sz w:val="20"/>
                <w:szCs w:val="20"/>
                <w:u w:val="single"/>
              </w:rPr>
              <w:t>h</w:t>
            </w:r>
            <w:proofErr w:type="spellEnd"/>
            <w:r>
              <w:rPr>
                <w:b/>
                <w:sz w:val="20"/>
                <w:szCs w:val="20"/>
              </w:rPr>
              <w:t xml:space="preserve">  /</w:t>
            </w:r>
            <w:proofErr w:type="spellStart"/>
            <w:r>
              <w:rPr>
                <w:b/>
                <w:sz w:val="20"/>
                <w:szCs w:val="20"/>
              </w:rPr>
              <w:t>sh</w:t>
            </w:r>
            <w:proofErr w:type="spellEnd"/>
            <w:r>
              <w:rPr>
                <w:b/>
                <w:sz w:val="20"/>
                <w:szCs w:val="20"/>
              </w:rPr>
              <w:t>/</w:t>
            </w:r>
          </w:p>
        </w:tc>
        <w:tc>
          <w:tcPr>
            <w:tcW w:w="4820" w:type="dxa"/>
            <w:gridSpan w:val="2"/>
            <w:tcBorders>
              <w:top w:val="single" w:sz="12" w:space="0" w:color="auto"/>
            </w:tcBorders>
          </w:tcPr>
          <w:p w14:paraId="558E555B" w14:textId="28EABBDC" w:rsidR="002519E6" w:rsidRDefault="002519E6" w:rsidP="00664886">
            <w:pPr>
              <w:rPr>
                <w:sz w:val="20"/>
                <w:szCs w:val="20"/>
              </w:rPr>
            </w:pPr>
          </w:p>
        </w:tc>
        <w:tc>
          <w:tcPr>
            <w:tcW w:w="4820" w:type="dxa"/>
            <w:tcBorders>
              <w:top w:val="single" w:sz="12" w:space="0" w:color="auto"/>
            </w:tcBorders>
          </w:tcPr>
          <w:p w14:paraId="19AD5FBF" w14:textId="5035B06D" w:rsidR="002519E6" w:rsidRDefault="002519E6" w:rsidP="00664886">
            <w:pPr>
              <w:rPr>
                <w:sz w:val="20"/>
                <w:szCs w:val="20"/>
              </w:rPr>
            </w:pPr>
            <w:r>
              <w:rPr>
                <w:sz w:val="20"/>
                <w:szCs w:val="20"/>
              </w:rPr>
              <w:t>Chef, Charlene, Charlotte, machine, brochure ,chalet</w:t>
            </w:r>
          </w:p>
        </w:tc>
        <w:tc>
          <w:tcPr>
            <w:tcW w:w="5245" w:type="dxa"/>
            <w:gridSpan w:val="2"/>
            <w:tcBorders>
              <w:top w:val="single" w:sz="12" w:space="0" w:color="auto"/>
            </w:tcBorders>
          </w:tcPr>
          <w:p w14:paraId="2B3EE2AD" w14:textId="77777777" w:rsidR="002519E6" w:rsidRPr="00664886" w:rsidRDefault="002519E6" w:rsidP="00664886">
            <w:pPr>
              <w:jc w:val="center"/>
            </w:pPr>
            <w:r>
              <w:rPr>
                <w:sz w:val="20"/>
                <w:szCs w:val="20"/>
              </w:rPr>
              <w:t>Use</w:t>
            </w:r>
            <w:r w:rsidRPr="00664886">
              <w:rPr>
                <w:sz w:val="20"/>
                <w:szCs w:val="20"/>
              </w:rPr>
              <w:t xml:space="preserve"> alternative book</w:t>
            </w:r>
          </w:p>
        </w:tc>
      </w:tr>
      <w:tr w:rsidR="002519E6" w14:paraId="6166D53D" w14:textId="77777777" w:rsidTr="00350B55">
        <w:trPr>
          <w:trHeight w:val="520"/>
        </w:trPr>
        <w:tc>
          <w:tcPr>
            <w:tcW w:w="596" w:type="dxa"/>
            <w:shd w:val="clear" w:color="auto" w:fill="4A86E8"/>
            <w:vAlign w:val="center"/>
          </w:tcPr>
          <w:p w14:paraId="37FA5BB3" w14:textId="77777777" w:rsidR="002519E6" w:rsidRDefault="002519E6" w:rsidP="00664886">
            <w:pPr>
              <w:jc w:val="center"/>
              <w:rPr>
                <w:b/>
                <w:color w:val="FFFFFF"/>
                <w:sz w:val="20"/>
                <w:szCs w:val="20"/>
              </w:rPr>
            </w:pPr>
            <w:r>
              <w:rPr>
                <w:b/>
                <w:color w:val="FFFFFF"/>
                <w:sz w:val="20"/>
                <w:szCs w:val="20"/>
              </w:rPr>
              <w:t>33</w:t>
            </w:r>
          </w:p>
        </w:tc>
        <w:tc>
          <w:tcPr>
            <w:tcW w:w="850" w:type="dxa"/>
            <w:shd w:val="clear" w:color="auto" w:fill="EE54DC"/>
            <w:vAlign w:val="center"/>
          </w:tcPr>
          <w:p w14:paraId="1A9CA398" w14:textId="77777777" w:rsidR="002519E6" w:rsidRPr="00234123" w:rsidRDefault="002519E6" w:rsidP="00664886">
            <w:pPr>
              <w:jc w:val="center"/>
              <w:rPr>
                <w:b/>
                <w:sz w:val="20"/>
                <w:szCs w:val="20"/>
              </w:rPr>
            </w:pPr>
            <w:proofErr w:type="spellStart"/>
            <w:r>
              <w:rPr>
                <w:b/>
                <w:sz w:val="20"/>
                <w:szCs w:val="20"/>
                <w:u w:val="single"/>
              </w:rPr>
              <w:t>ch</w:t>
            </w:r>
            <w:proofErr w:type="spellEnd"/>
            <w:r>
              <w:rPr>
                <w:b/>
                <w:sz w:val="20"/>
                <w:szCs w:val="20"/>
              </w:rPr>
              <w:t xml:space="preserve">  /c/ </w:t>
            </w:r>
          </w:p>
        </w:tc>
        <w:tc>
          <w:tcPr>
            <w:tcW w:w="4820" w:type="dxa"/>
            <w:gridSpan w:val="2"/>
          </w:tcPr>
          <w:p w14:paraId="6754A99D" w14:textId="175FD8DA" w:rsidR="002519E6" w:rsidRDefault="002519E6" w:rsidP="00664886">
            <w:pPr>
              <w:rPr>
                <w:sz w:val="20"/>
                <w:szCs w:val="20"/>
              </w:rPr>
            </w:pPr>
          </w:p>
        </w:tc>
        <w:tc>
          <w:tcPr>
            <w:tcW w:w="4820" w:type="dxa"/>
          </w:tcPr>
          <w:p w14:paraId="063CAF3A" w14:textId="530ED7B8" w:rsidR="002519E6" w:rsidRDefault="002519E6" w:rsidP="00664886">
            <w:pPr>
              <w:rPr>
                <w:sz w:val="20"/>
                <w:szCs w:val="20"/>
              </w:rPr>
            </w:pPr>
            <w:r>
              <w:rPr>
                <w:sz w:val="20"/>
                <w:szCs w:val="20"/>
              </w:rPr>
              <w:t>School, Christmas, chemist, chord, chorus, Chris, chronic, chemical, headache, technical</w:t>
            </w:r>
          </w:p>
        </w:tc>
        <w:tc>
          <w:tcPr>
            <w:tcW w:w="5245" w:type="dxa"/>
            <w:gridSpan w:val="2"/>
          </w:tcPr>
          <w:p w14:paraId="611AEF9A" w14:textId="77777777" w:rsidR="002519E6" w:rsidRPr="00664886" w:rsidRDefault="002519E6" w:rsidP="00664886">
            <w:pPr>
              <w:jc w:val="center"/>
            </w:pPr>
            <w:r>
              <w:rPr>
                <w:sz w:val="20"/>
                <w:szCs w:val="20"/>
              </w:rPr>
              <w:t>Use</w:t>
            </w:r>
            <w:r w:rsidRPr="00664886">
              <w:rPr>
                <w:sz w:val="20"/>
                <w:szCs w:val="20"/>
              </w:rPr>
              <w:t xml:space="preserve"> alternative book</w:t>
            </w:r>
          </w:p>
        </w:tc>
      </w:tr>
      <w:tr w:rsidR="002519E6" w14:paraId="410D160B" w14:textId="77777777" w:rsidTr="00350B55">
        <w:trPr>
          <w:trHeight w:val="520"/>
        </w:trPr>
        <w:tc>
          <w:tcPr>
            <w:tcW w:w="596" w:type="dxa"/>
            <w:shd w:val="clear" w:color="auto" w:fill="4A86E8"/>
            <w:vAlign w:val="center"/>
          </w:tcPr>
          <w:p w14:paraId="410F6D63" w14:textId="77777777" w:rsidR="002519E6" w:rsidRDefault="002519E6" w:rsidP="003D6A5C">
            <w:pPr>
              <w:jc w:val="center"/>
              <w:rPr>
                <w:b/>
                <w:color w:val="FFFFFF"/>
                <w:sz w:val="20"/>
                <w:szCs w:val="20"/>
              </w:rPr>
            </w:pPr>
            <w:r>
              <w:rPr>
                <w:b/>
                <w:color w:val="FFFFFF"/>
                <w:sz w:val="20"/>
                <w:szCs w:val="20"/>
              </w:rPr>
              <w:t>34</w:t>
            </w:r>
          </w:p>
        </w:tc>
        <w:tc>
          <w:tcPr>
            <w:tcW w:w="850" w:type="dxa"/>
            <w:shd w:val="clear" w:color="auto" w:fill="EE54DC"/>
            <w:vAlign w:val="center"/>
          </w:tcPr>
          <w:p w14:paraId="07E43BD8" w14:textId="77777777" w:rsidR="002519E6" w:rsidRPr="00234123" w:rsidRDefault="002519E6" w:rsidP="00C04973">
            <w:pPr>
              <w:jc w:val="center"/>
              <w:rPr>
                <w:b/>
                <w:sz w:val="20"/>
                <w:szCs w:val="20"/>
              </w:rPr>
            </w:pPr>
            <w:proofErr w:type="spellStart"/>
            <w:r>
              <w:rPr>
                <w:b/>
                <w:sz w:val="20"/>
                <w:szCs w:val="20"/>
                <w:u w:val="single"/>
              </w:rPr>
              <w:t>ea</w:t>
            </w:r>
            <w:proofErr w:type="spellEnd"/>
            <w:r>
              <w:rPr>
                <w:b/>
                <w:sz w:val="20"/>
                <w:szCs w:val="20"/>
              </w:rPr>
              <w:t xml:space="preserve">  /e/</w:t>
            </w:r>
          </w:p>
        </w:tc>
        <w:tc>
          <w:tcPr>
            <w:tcW w:w="4820" w:type="dxa"/>
            <w:gridSpan w:val="2"/>
          </w:tcPr>
          <w:p w14:paraId="2C7C9169" w14:textId="64522226" w:rsidR="002519E6" w:rsidRDefault="002519E6" w:rsidP="00C04973">
            <w:pPr>
              <w:rPr>
                <w:sz w:val="20"/>
                <w:szCs w:val="20"/>
              </w:rPr>
            </w:pPr>
          </w:p>
        </w:tc>
        <w:tc>
          <w:tcPr>
            <w:tcW w:w="4820" w:type="dxa"/>
          </w:tcPr>
          <w:p w14:paraId="59D88EE1" w14:textId="3DF4FE5F" w:rsidR="002519E6" w:rsidRDefault="002519E6" w:rsidP="00C04973">
            <w:pPr>
              <w:rPr>
                <w:sz w:val="20"/>
                <w:szCs w:val="20"/>
              </w:rPr>
            </w:pPr>
            <w:r>
              <w:rPr>
                <w:sz w:val="20"/>
                <w:szCs w:val="20"/>
              </w:rPr>
              <w:t>bread, dead, head, instead, read, ready, spread, thread, meadow, deaf, health, weapon, measure, pleasure, treasure, breath, death, feather, weather, leather, threaten, heaven, heavy</w:t>
            </w:r>
          </w:p>
        </w:tc>
        <w:tc>
          <w:tcPr>
            <w:tcW w:w="5245" w:type="dxa"/>
            <w:gridSpan w:val="2"/>
            <w:vAlign w:val="center"/>
          </w:tcPr>
          <w:p w14:paraId="63EE3D88" w14:textId="77777777" w:rsidR="002519E6" w:rsidRDefault="002519E6" w:rsidP="00A37717">
            <w:pPr>
              <w:jc w:val="center"/>
              <w:rPr>
                <w:sz w:val="20"/>
                <w:szCs w:val="20"/>
              </w:rPr>
            </w:pPr>
            <w:r>
              <w:rPr>
                <w:sz w:val="20"/>
                <w:szCs w:val="20"/>
              </w:rPr>
              <w:t>Dandelion Readers</w:t>
            </w:r>
          </w:p>
          <w:p w14:paraId="45BB648C" w14:textId="77777777" w:rsidR="002519E6" w:rsidRDefault="002519E6" w:rsidP="00A37717">
            <w:pPr>
              <w:jc w:val="center"/>
              <w:rPr>
                <w:sz w:val="20"/>
                <w:szCs w:val="20"/>
              </w:rPr>
            </w:pPr>
            <w:r>
              <w:rPr>
                <w:sz w:val="20"/>
                <w:szCs w:val="20"/>
              </w:rPr>
              <w:t>Level 2 – Book 5</w:t>
            </w:r>
          </w:p>
        </w:tc>
      </w:tr>
      <w:tr w:rsidR="002519E6" w14:paraId="01DC99B4" w14:textId="77777777" w:rsidTr="00350B55">
        <w:trPr>
          <w:trHeight w:val="500"/>
        </w:trPr>
        <w:tc>
          <w:tcPr>
            <w:tcW w:w="596" w:type="dxa"/>
            <w:shd w:val="clear" w:color="auto" w:fill="4A86E8"/>
            <w:vAlign w:val="center"/>
          </w:tcPr>
          <w:p w14:paraId="2E136CE7" w14:textId="77777777" w:rsidR="002519E6" w:rsidRDefault="002519E6" w:rsidP="00C04973">
            <w:pPr>
              <w:jc w:val="center"/>
              <w:rPr>
                <w:b/>
                <w:color w:val="FFFFFF"/>
                <w:sz w:val="20"/>
                <w:szCs w:val="20"/>
              </w:rPr>
            </w:pPr>
            <w:r>
              <w:rPr>
                <w:b/>
                <w:color w:val="FFFFFF"/>
                <w:sz w:val="20"/>
                <w:szCs w:val="20"/>
              </w:rPr>
              <w:t>35</w:t>
            </w:r>
          </w:p>
        </w:tc>
        <w:tc>
          <w:tcPr>
            <w:tcW w:w="850" w:type="dxa"/>
            <w:shd w:val="clear" w:color="auto" w:fill="EE54DC"/>
            <w:vAlign w:val="center"/>
          </w:tcPr>
          <w:p w14:paraId="3A45A9A4" w14:textId="77777777" w:rsidR="002519E6" w:rsidRPr="00234123" w:rsidRDefault="002519E6" w:rsidP="00C04973">
            <w:pPr>
              <w:jc w:val="center"/>
              <w:rPr>
                <w:b/>
                <w:sz w:val="20"/>
                <w:szCs w:val="20"/>
              </w:rPr>
            </w:pPr>
            <w:r>
              <w:rPr>
                <w:b/>
                <w:sz w:val="20"/>
                <w:szCs w:val="20"/>
                <w:u w:val="single"/>
              </w:rPr>
              <w:t>-y</w:t>
            </w:r>
            <w:r>
              <w:rPr>
                <w:b/>
                <w:sz w:val="20"/>
                <w:szCs w:val="20"/>
              </w:rPr>
              <w:t xml:space="preserve">  /</w:t>
            </w:r>
            <w:proofErr w:type="spellStart"/>
            <w:r>
              <w:rPr>
                <w:b/>
                <w:sz w:val="20"/>
                <w:szCs w:val="20"/>
              </w:rPr>
              <w:t>ee</w:t>
            </w:r>
            <w:proofErr w:type="spellEnd"/>
            <w:r>
              <w:rPr>
                <w:b/>
                <w:sz w:val="20"/>
                <w:szCs w:val="20"/>
              </w:rPr>
              <w:t>/</w:t>
            </w:r>
          </w:p>
        </w:tc>
        <w:tc>
          <w:tcPr>
            <w:tcW w:w="4820" w:type="dxa"/>
            <w:gridSpan w:val="2"/>
          </w:tcPr>
          <w:p w14:paraId="4EFB43A5" w14:textId="77777777" w:rsidR="002519E6" w:rsidRDefault="002519E6" w:rsidP="00C04973">
            <w:pPr>
              <w:rPr>
                <w:sz w:val="20"/>
                <w:szCs w:val="20"/>
              </w:rPr>
            </w:pPr>
          </w:p>
        </w:tc>
        <w:tc>
          <w:tcPr>
            <w:tcW w:w="4820" w:type="dxa"/>
          </w:tcPr>
          <w:p w14:paraId="4CE112F4" w14:textId="77777777" w:rsidR="002519E6" w:rsidRDefault="002519E6" w:rsidP="00C04973">
            <w:pPr>
              <w:rPr>
                <w:sz w:val="20"/>
                <w:szCs w:val="20"/>
              </w:rPr>
            </w:pPr>
            <w:r>
              <w:rPr>
                <w:sz w:val="20"/>
                <w:szCs w:val="20"/>
              </w:rPr>
              <w:t xml:space="preserve">Bony, flaky, greasy, lazy, nosy, prickly, rosy,  scary, shiny, slimy, smiley, smoky, sparkly, spiky, stony, tasty, wavy </w:t>
            </w:r>
          </w:p>
        </w:tc>
        <w:tc>
          <w:tcPr>
            <w:tcW w:w="5245" w:type="dxa"/>
            <w:gridSpan w:val="2"/>
            <w:vAlign w:val="center"/>
          </w:tcPr>
          <w:p w14:paraId="71A10303" w14:textId="77777777" w:rsidR="002519E6" w:rsidRDefault="002519E6" w:rsidP="00F3241A">
            <w:pPr>
              <w:jc w:val="center"/>
              <w:rPr>
                <w:sz w:val="20"/>
                <w:szCs w:val="20"/>
              </w:rPr>
            </w:pPr>
            <w:r>
              <w:rPr>
                <w:sz w:val="20"/>
                <w:szCs w:val="20"/>
              </w:rPr>
              <w:t>Dandelion Readers</w:t>
            </w:r>
          </w:p>
          <w:p w14:paraId="48FD8B44" w14:textId="77777777" w:rsidR="002519E6" w:rsidRDefault="002519E6" w:rsidP="00F3241A">
            <w:pPr>
              <w:jc w:val="center"/>
              <w:rPr>
                <w:sz w:val="20"/>
                <w:szCs w:val="20"/>
              </w:rPr>
            </w:pPr>
          </w:p>
          <w:p w14:paraId="41D48F3D" w14:textId="77777777" w:rsidR="002519E6" w:rsidRDefault="002519E6" w:rsidP="00F3241A">
            <w:pPr>
              <w:jc w:val="center"/>
              <w:rPr>
                <w:sz w:val="20"/>
                <w:szCs w:val="20"/>
              </w:rPr>
            </w:pPr>
            <w:r>
              <w:rPr>
                <w:sz w:val="20"/>
                <w:szCs w:val="20"/>
              </w:rPr>
              <w:t>Level 3 - Book 2</w:t>
            </w:r>
          </w:p>
          <w:p w14:paraId="1287E158" w14:textId="77777777" w:rsidR="002519E6" w:rsidRDefault="002519E6" w:rsidP="00C04973">
            <w:pPr>
              <w:rPr>
                <w:sz w:val="20"/>
                <w:szCs w:val="20"/>
              </w:rPr>
            </w:pPr>
          </w:p>
        </w:tc>
      </w:tr>
      <w:tr w:rsidR="002519E6" w14:paraId="44FF3BA1" w14:textId="77777777" w:rsidTr="00350B55">
        <w:trPr>
          <w:trHeight w:val="500"/>
        </w:trPr>
        <w:tc>
          <w:tcPr>
            <w:tcW w:w="596" w:type="dxa"/>
            <w:shd w:val="clear" w:color="auto" w:fill="4A86E8"/>
            <w:vAlign w:val="center"/>
          </w:tcPr>
          <w:p w14:paraId="081B6107" w14:textId="40C0B80F" w:rsidR="002519E6" w:rsidRDefault="002519E6" w:rsidP="00C04973">
            <w:pPr>
              <w:jc w:val="center"/>
              <w:rPr>
                <w:b/>
                <w:color w:val="FFFFFF"/>
                <w:sz w:val="20"/>
                <w:szCs w:val="20"/>
              </w:rPr>
            </w:pPr>
            <w:r>
              <w:rPr>
                <w:b/>
                <w:color w:val="FFFFFF"/>
                <w:sz w:val="20"/>
                <w:szCs w:val="20"/>
              </w:rPr>
              <w:t>36</w:t>
            </w:r>
          </w:p>
        </w:tc>
        <w:tc>
          <w:tcPr>
            <w:tcW w:w="850" w:type="dxa"/>
            <w:shd w:val="clear" w:color="auto" w:fill="EE54DC"/>
            <w:vAlign w:val="center"/>
          </w:tcPr>
          <w:p w14:paraId="1D65F3BB" w14:textId="055762D9" w:rsidR="002519E6" w:rsidRPr="00691B4E" w:rsidRDefault="002519E6" w:rsidP="00C04973">
            <w:pPr>
              <w:jc w:val="center"/>
              <w:rPr>
                <w:b/>
                <w:sz w:val="20"/>
                <w:szCs w:val="20"/>
              </w:rPr>
            </w:pPr>
            <w:r>
              <w:rPr>
                <w:b/>
                <w:sz w:val="20"/>
                <w:szCs w:val="20"/>
              </w:rPr>
              <w:t>ore /or/</w:t>
            </w:r>
          </w:p>
        </w:tc>
        <w:tc>
          <w:tcPr>
            <w:tcW w:w="4820" w:type="dxa"/>
            <w:gridSpan w:val="2"/>
          </w:tcPr>
          <w:p w14:paraId="5654D89E" w14:textId="6CD6EADD" w:rsidR="002519E6" w:rsidRDefault="002519E6" w:rsidP="00C04973">
            <w:pPr>
              <w:rPr>
                <w:sz w:val="20"/>
                <w:szCs w:val="20"/>
              </w:rPr>
            </w:pPr>
          </w:p>
        </w:tc>
        <w:tc>
          <w:tcPr>
            <w:tcW w:w="4820" w:type="dxa"/>
          </w:tcPr>
          <w:p w14:paraId="6B440A86" w14:textId="0BFD1CE5" w:rsidR="002519E6" w:rsidRDefault="002519E6" w:rsidP="00C04973">
            <w:pPr>
              <w:rPr>
                <w:sz w:val="20"/>
                <w:szCs w:val="20"/>
              </w:rPr>
            </w:pPr>
            <w:r>
              <w:rPr>
                <w:sz w:val="20"/>
                <w:szCs w:val="20"/>
              </w:rPr>
              <w:t>More, score, before, wore, shore</w:t>
            </w:r>
          </w:p>
        </w:tc>
        <w:tc>
          <w:tcPr>
            <w:tcW w:w="5245" w:type="dxa"/>
            <w:gridSpan w:val="2"/>
            <w:vAlign w:val="center"/>
          </w:tcPr>
          <w:p w14:paraId="2C549C5C" w14:textId="77777777" w:rsidR="002519E6" w:rsidRDefault="002519E6" w:rsidP="00F3241A">
            <w:pPr>
              <w:jc w:val="center"/>
              <w:rPr>
                <w:sz w:val="20"/>
                <w:szCs w:val="20"/>
              </w:rPr>
            </w:pPr>
          </w:p>
        </w:tc>
      </w:tr>
      <w:tr w:rsidR="002519E6" w14:paraId="080B4B94" w14:textId="77777777" w:rsidTr="00350B55">
        <w:trPr>
          <w:trHeight w:val="500"/>
        </w:trPr>
        <w:tc>
          <w:tcPr>
            <w:tcW w:w="596" w:type="dxa"/>
            <w:shd w:val="clear" w:color="auto" w:fill="4A86E8"/>
            <w:vAlign w:val="center"/>
          </w:tcPr>
          <w:p w14:paraId="05CF108C" w14:textId="11DD534E" w:rsidR="002519E6" w:rsidRDefault="002519E6" w:rsidP="00C04973">
            <w:pPr>
              <w:jc w:val="center"/>
              <w:rPr>
                <w:b/>
                <w:color w:val="FFFFFF"/>
                <w:sz w:val="20"/>
                <w:szCs w:val="20"/>
              </w:rPr>
            </w:pPr>
            <w:r>
              <w:rPr>
                <w:b/>
                <w:color w:val="FFFFFF"/>
                <w:sz w:val="20"/>
                <w:szCs w:val="20"/>
              </w:rPr>
              <w:t>37</w:t>
            </w:r>
          </w:p>
        </w:tc>
        <w:tc>
          <w:tcPr>
            <w:tcW w:w="850" w:type="dxa"/>
            <w:shd w:val="clear" w:color="auto" w:fill="EE54DC"/>
            <w:vAlign w:val="center"/>
          </w:tcPr>
          <w:p w14:paraId="73BA8D51" w14:textId="01186209" w:rsidR="002519E6" w:rsidRPr="00691B4E" w:rsidRDefault="002519E6" w:rsidP="00C04973">
            <w:pPr>
              <w:jc w:val="center"/>
              <w:rPr>
                <w:b/>
                <w:sz w:val="20"/>
                <w:szCs w:val="20"/>
              </w:rPr>
            </w:pPr>
            <w:r w:rsidRPr="00691B4E">
              <w:rPr>
                <w:b/>
                <w:sz w:val="20"/>
                <w:szCs w:val="20"/>
              </w:rPr>
              <w:t>are /air/</w:t>
            </w:r>
          </w:p>
        </w:tc>
        <w:tc>
          <w:tcPr>
            <w:tcW w:w="4820" w:type="dxa"/>
            <w:gridSpan w:val="2"/>
          </w:tcPr>
          <w:p w14:paraId="3363FFF2" w14:textId="5C716D37" w:rsidR="002519E6" w:rsidRDefault="002519E6" w:rsidP="00C04973">
            <w:pPr>
              <w:rPr>
                <w:sz w:val="20"/>
                <w:szCs w:val="20"/>
              </w:rPr>
            </w:pPr>
          </w:p>
        </w:tc>
        <w:tc>
          <w:tcPr>
            <w:tcW w:w="4820" w:type="dxa"/>
          </w:tcPr>
          <w:p w14:paraId="56CC610C" w14:textId="0677B911" w:rsidR="002519E6" w:rsidRDefault="002519E6" w:rsidP="00C04973">
            <w:pPr>
              <w:rPr>
                <w:sz w:val="20"/>
                <w:szCs w:val="20"/>
              </w:rPr>
            </w:pPr>
            <w:r>
              <w:rPr>
                <w:sz w:val="20"/>
                <w:szCs w:val="20"/>
              </w:rPr>
              <w:t>Bare, dare, care, share, scared, square, aware</w:t>
            </w:r>
          </w:p>
        </w:tc>
        <w:tc>
          <w:tcPr>
            <w:tcW w:w="5245" w:type="dxa"/>
            <w:gridSpan w:val="2"/>
            <w:vAlign w:val="center"/>
          </w:tcPr>
          <w:p w14:paraId="79B3F6AD" w14:textId="77777777" w:rsidR="002519E6" w:rsidRDefault="002519E6" w:rsidP="00F3241A">
            <w:pPr>
              <w:jc w:val="center"/>
              <w:rPr>
                <w:sz w:val="20"/>
                <w:szCs w:val="20"/>
              </w:rPr>
            </w:pPr>
          </w:p>
        </w:tc>
      </w:tr>
      <w:tr w:rsidR="002519E6" w14:paraId="4EDB46F6" w14:textId="77777777" w:rsidTr="00350B55">
        <w:trPr>
          <w:trHeight w:val="520"/>
        </w:trPr>
        <w:tc>
          <w:tcPr>
            <w:tcW w:w="596" w:type="dxa"/>
            <w:tcBorders>
              <w:bottom w:val="single" w:sz="12" w:space="0" w:color="auto"/>
            </w:tcBorders>
            <w:shd w:val="clear" w:color="auto" w:fill="4A86E8"/>
            <w:vAlign w:val="center"/>
          </w:tcPr>
          <w:p w14:paraId="070152BB" w14:textId="1E1D9365" w:rsidR="002519E6" w:rsidRDefault="002519E6" w:rsidP="00312A2A">
            <w:pPr>
              <w:jc w:val="center"/>
              <w:rPr>
                <w:b/>
                <w:color w:val="FFFFFF"/>
                <w:sz w:val="20"/>
                <w:szCs w:val="20"/>
              </w:rPr>
            </w:pPr>
            <w:r>
              <w:rPr>
                <w:b/>
                <w:color w:val="FFFFFF"/>
                <w:sz w:val="20"/>
                <w:szCs w:val="20"/>
              </w:rPr>
              <w:t>38</w:t>
            </w:r>
          </w:p>
        </w:tc>
        <w:tc>
          <w:tcPr>
            <w:tcW w:w="850" w:type="dxa"/>
            <w:tcBorders>
              <w:bottom w:val="single" w:sz="12" w:space="0" w:color="auto"/>
            </w:tcBorders>
            <w:shd w:val="clear" w:color="auto" w:fill="EE54DC"/>
            <w:vAlign w:val="center"/>
          </w:tcPr>
          <w:p w14:paraId="58CF7639" w14:textId="77777777" w:rsidR="002519E6" w:rsidRDefault="002519E6">
            <w:pPr>
              <w:rPr>
                <w:b/>
                <w:sz w:val="20"/>
                <w:szCs w:val="20"/>
              </w:rPr>
            </w:pPr>
            <w:r>
              <w:rPr>
                <w:b/>
                <w:sz w:val="20"/>
                <w:szCs w:val="20"/>
              </w:rPr>
              <w:t>compound words</w:t>
            </w:r>
          </w:p>
        </w:tc>
        <w:tc>
          <w:tcPr>
            <w:tcW w:w="4820" w:type="dxa"/>
            <w:gridSpan w:val="2"/>
            <w:tcBorders>
              <w:bottom w:val="single" w:sz="12" w:space="0" w:color="auto"/>
            </w:tcBorders>
          </w:tcPr>
          <w:p w14:paraId="29F75293" w14:textId="44615E31" w:rsidR="002519E6" w:rsidRPr="00C06EEE" w:rsidRDefault="002519E6">
            <w:pPr>
              <w:rPr>
                <w:b/>
                <w:i/>
                <w:sz w:val="20"/>
                <w:szCs w:val="20"/>
              </w:rPr>
            </w:pPr>
            <w:r w:rsidRPr="00C06EEE">
              <w:rPr>
                <w:b/>
                <w:sz w:val="20"/>
                <w:szCs w:val="20"/>
              </w:rPr>
              <w:t>Compound words are two words joined together. Each part of the longer word is spelt as it would be if it were on its own.</w:t>
            </w:r>
          </w:p>
          <w:p w14:paraId="5CB19F33" w14:textId="77777777" w:rsidR="002519E6" w:rsidRDefault="002519E6">
            <w:pPr>
              <w:rPr>
                <w:b/>
                <w:i/>
                <w:sz w:val="20"/>
                <w:szCs w:val="20"/>
              </w:rPr>
            </w:pPr>
          </w:p>
        </w:tc>
        <w:tc>
          <w:tcPr>
            <w:tcW w:w="4820" w:type="dxa"/>
            <w:tcBorders>
              <w:bottom w:val="single" w:sz="12" w:space="0" w:color="auto"/>
            </w:tcBorders>
          </w:tcPr>
          <w:p w14:paraId="589FCC35" w14:textId="77777777" w:rsidR="002519E6" w:rsidRDefault="002519E6">
            <w:pPr>
              <w:rPr>
                <w:sz w:val="20"/>
                <w:szCs w:val="20"/>
              </w:rPr>
            </w:pPr>
            <w:r>
              <w:rPr>
                <w:sz w:val="20"/>
                <w:szCs w:val="20"/>
              </w:rPr>
              <w:t>Bedroom, blackbird, bonfire, cloakroom, clockwise, cupboard, database, football, goalkeeper, goodnight, grandfather,  handbag, household,  joystick, outside,  paintbrush, playground, popcorn, sandwich, tablecloth, upstairs, waterproof, weekend, windmill</w:t>
            </w:r>
          </w:p>
        </w:tc>
        <w:tc>
          <w:tcPr>
            <w:tcW w:w="5245" w:type="dxa"/>
            <w:gridSpan w:val="2"/>
            <w:tcBorders>
              <w:bottom w:val="single" w:sz="12" w:space="0" w:color="auto"/>
            </w:tcBorders>
            <w:vAlign w:val="center"/>
          </w:tcPr>
          <w:p w14:paraId="056A01FF" w14:textId="77777777" w:rsidR="002519E6" w:rsidRDefault="002519E6" w:rsidP="00587247">
            <w:pPr>
              <w:jc w:val="center"/>
              <w:rPr>
                <w:sz w:val="20"/>
                <w:szCs w:val="20"/>
              </w:rPr>
            </w:pPr>
            <w:r>
              <w:rPr>
                <w:sz w:val="20"/>
                <w:szCs w:val="20"/>
              </w:rPr>
              <w:t>Use various decodable books</w:t>
            </w:r>
          </w:p>
        </w:tc>
      </w:tr>
      <w:tr w:rsidR="00350B55" w14:paraId="6695F7DC" w14:textId="77777777" w:rsidTr="00350B55">
        <w:trPr>
          <w:trHeight w:val="520"/>
        </w:trPr>
        <w:tc>
          <w:tcPr>
            <w:tcW w:w="16331" w:type="dxa"/>
            <w:gridSpan w:val="7"/>
            <w:shd w:val="clear" w:color="auto" w:fill="E367B7"/>
            <w:vAlign w:val="center"/>
          </w:tcPr>
          <w:p w14:paraId="4D3E3577" w14:textId="25830149" w:rsidR="00350B55" w:rsidRPr="005C2FEC" w:rsidRDefault="00350B55" w:rsidP="00FA4AA1">
            <w:pPr>
              <w:jc w:val="center"/>
              <w:rPr>
                <w:b/>
                <w:sz w:val="20"/>
                <w:szCs w:val="20"/>
              </w:rPr>
            </w:pPr>
            <w:r>
              <w:rPr>
                <w:b/>
                <w:sz w:val="20"/>
                <w:szCs w:val="20"/>
              </w:rPr>
              <w:t>Children should be secure with reading the above spelling rules by June.</w:t>
            </w:r>
            <w:r w:rsidRPr="005C2FEC">
              <w:rPr>
                <w:b/>
                <w:sz w:val="20"/>
                <w:szCs w:val="20"/>
              </w:rPr>
              <w:t xml:space="preserve"> </w:t>
            </w:r>
          </w:p>
        </w:tc>
      </w:tr>
      <w:tr w:rsidR="00350B55" w14:paraId="70AAFDE4" w14:textId="77777777" w:rsidTr="00350B55">
        <w:trPr>
          <w:trHeight w:val="520"/>
        </w:trPr>
        <w:tc>
          <w:tcPr>
            <w:tcW w:w="16331" w:type="dxa"/>
            <w:gridSpan w:val="7"/>
            <w:shd w:val="clear" w:color="auto" w:fill="E367B7"/>
            <w:vAlign w:val="center"/>
          </w:tcPr>
          <w:p w14:paraId="731E68E5" w14:textId="6473902E" w:rsidR="00350B55" w:rsidRDefault="00350B55" w:rsidP="00FA4AA1">
            <w:pPr>
              <w:jc w:val="center"/>
              <w:rPr>
                <w:b/>
                <w:sz w:val="20"/>
                <w:szCs w:val="20"/>
              </w:rPr>
            </w:pPr>
            <w:r>
              <w:rPr>
                <w:b/>
                <w:sz w:val="20"/>
                <w:szCs w:val="20"/>
              </w:rPr>
              <w:t xml:space="preserve"> The spelling rules below should be taught in Summer 2 in preparation for year 2.</w:t>
            </w:r>
          </w:p>
        </w:tc>
      </w:tr>
      <w:tr w:rsidR="00D038A7" w14:paraId="60409FB2" w14:textId="77777777" w:rsidTr="007C7B4A">
        <w:trPr>
          <w:trHeight w:val="520"/>
        </w:trPr>
        <w:tc>
          <w:tcPr>
            <w:tcW w:w="596" w:type="dxa"/>
            <w:shd w:val="clear" w:color="auto" w:fill="4A86E8"/>
            <w:vAlign w:val="center"/>
          </w:tcPr>
          <w:p w14:paraId="1892E0CE" w14:textId="2BA352E0" w:rsidR="00D038A7" w:rsidRDefault="00D038A7" w:rsidP="00D038A7">
            <w:pPr>
              <w:jc w:val="center"/>
              <w:rPr>
                <w:b/>
                <w:color w:val="FFFFFF"/>
                <w:sz w:val="20"/>
                <w:szCs w:val="20"/>
              </w:rPr>
            </w:pPr>
            <w:r>
              <w:rPr>
                <w:b/>
                <w:color w:val="FFFFFF"/>
                <w:sz w:val="20"/>
                <w:szCs w:val="20"/>
              </w:rPr>
              <w:t>39</w:t>
            </w:r>
          </w:p>
        </w:tc>
        <w:tc>
          <w:tcPr>
            <w:tcW w:w="850" w:type="dxa"/>
            <w:shd w:val="clear" w:color="auto" w:fill="EE54DC"/>
            <w:vAlign w:val="center"/>
          </w:tcPr>
          <w:p w14:paraId="55C70EB5" w14:textId="33AF2D0C" w:rsidR="00D038A7" w:rsidRPr="00FA4AA1" w:rsidRDefault="00D038A7" w:rsidP="00D038A7">
            <w:pPr>
              <w:jc w:val="center"/>
              <w:rPr>
                <w:b/>
                <w:sz w:val="20"/>
                <w:szCs w:val="20"/>
              </w:rPr>
            </w:pPr>
            <w:r>
              <w:rPr>
                <w:b/>
                <w:sz w:val="20"/>
                <w:szCs w:val="20"/>
              </w:rPr>
              <w:t>un-</w:t>
            </w:r>
          </w:p>
        </w:tc>
        <w:tc>
          <w:tcPr>
            <w:tcW w:w="4820" w:type="dxa"/>
            <w:gridSpan w:val="2"/>
          </w:tcPr>
          <w:p w14:paraId="625FFEBF" w14:textId="77777777" w:rsidR="00D038A7" w:rsidRDefault="00D038A7" w:rsidP="00D038A7">
            <w:pPr>
              <w:rPr>
                <w:b/>
                <w:i/>
                <w:sz w:val="20"/>
                <w:szCs w:val="20"/>
              </w:rPr>
            </w:pPr>
          </w:p>
          <w:p w14:paraId="17BCD9FA" w14:textId="77777777" w:rsidR="00D038A7" w:rsidRDefault="00D038A7" w:rsidP="00D038A7">
            <w:pPr>
              <w:rPr>
                <w:b/>
                <w:sz w:val="20"/>
                <w:szCs w:val="20"/>
              </w:rPr>
            </w:pPr>
            <w:r>
              <w:rPr>
                <w:b/>
                <w:sz w:val="20"/>
                <w:szCs w:val="20"/>
              </w:rPr>
              <w:t>Adding the prefix –un</w:t>
            </w:r>
          </w:p>
          <w:p w14:paraId="43031793" w14:textId="77777777" w:rsidR="00D038A7" w:rsidRDefault="00D038A7" w:rsidP="00D038A7">
            <w:pPr>
              <w:rPr>
                <w:b/>
                <w:sz w:val="20"/>
                <w:szCs w:val="20"/>
              </w:rPr>
            </w:pPr>
          </w:p>
          <w:p w14:paraId="18182B2F" w14:textId="68AC2E61" w:rsidR="00D038A7" w:rsidRPr="00C06EEE" w:rsidRDefault="00D038A7" w:rsidP="00D038A7">
            <w:pPr>
              <w:rPr>
                <w:b/>
                <w:sz w:val="20"/>
                <w:szCs w:val="20"/>
              </w:rPr>
            </w:pPr>
            <w:r>
              <w:rPr>
                <w:sz w:val="20"/>
                <w:szCs w:val="20"/>
              </w:rPr>
              <w:t>The prefix un– is added to the beginning of a word without any change to the spelling of the root word.</w:t>
            </w:r>
          </w:p>
        </w:tc>
        <w:tc>
          <w:tcPr>
            <w:tcW w:w="4820" w:type="dxa"/>
            <w:vAlign w:val="center"/>
          </w:tcPr>
          <w:p w14:paraId="3EA99708" w14:textId="307C201F" w:rsidR="00D038A7" w:rsidRPr="00C06EEE" w:rsidRDefault="00D038A7" w:rsidP="00D038A7">
            <w:pPr>
              <w:rPr>
                <w:b/>
                <w:sz w:val="20"/>
                <w:szCs w:val="20"/>
              </w:rPr>
            </w:pPr>
            <w:r>
              <w:rPr>
                <w:sz w:val="20"/>
                <w:szCs w:val="20"/>
              </w:rPr>
              <w:t>unable unbeaten unblock uncover uncut undo unfair  unfit unfold unhappy unkind unload unlucky unpack unselfish unwell unwilling unwind unaccompanied unachievable unannounced unappealing unarmed unashamedly unattached unattainable unattractive unaware unbeaten unbelievable unbreakable uncertain uncomfortable unconscious undisturbed ungrateful uninterested unmistakable unofficial unpleasant unpopular unqualified unsociable unusual</w:t>
            </w:r>
          </w:p>
        </w:tc>
        <w:tc>
          <w:tcPr>
            <w:tcW w:w="5245" w:type="dxa"/>
            <w:gridSpan w:val="2"/>
            <w:vAlign w:val="center"/>
          </w:tcPr>
          <w:p w14:paraId="4A493403" w14:textId="001EF4FF" w:rsidR="00D038A7" w:rsidRPr="00C06EEE" w:rsidRDefault="00D038A7" w:rsidP="00D038A7">
            <w:pPr>
              <w:rPr>
                <w:b/>
                <w:sz w:val="20"/>
                <w:szCs w:val="20"/>
              </w:rPr>
            </w:pPr>
          </w:p>
        </w:tc>
      </w:tr>
      <w:tr w:rsidR="00D038A7" w14:paraId="795D64A2" w14:textId="77777777" w:rsidTr="007C7B4A">
        <w:trPr>
          <w:trHeight w:val="520"/>
        </w:trPr>
        <w:tc>
          <w:tcPr>
            <w:tcW w:w="596" w:type="dxa"/>
            <w:shd w:val="clear" w:color="auto" w:fill="4A86E8"/>
            <w:vAlign w:val="center"/>
          </w:tcPr>
          <w:p w14:paraId="2A3B4802" w14:textId="24E919C8" w:rsidR="00D038A7" w:rsidRDefault="00D038A7" w:rsidP="00D038A7">
            <w:pPr>
              <w:jc w:val="center"/>
              <w:rPr>
                <w:b/>
                <w:color w:val="FFFFFF"/>
                <w:sz w:val="20"/>
                <w:szCs w:val="20"/>
              </w:rPr>
            </w:pPr>
            <w:r>
              <w:rPr>
                <w:b/>
                <w:color w:val="FFFFFF"/>
                <w:sz w:val="20"/>
                <w:szCs w:val="20"/>
              </w:rPr>
              <w:t>40</w:t>
            </w:r>
          </w:p>
        </w:tc>
        <w:tc>
          <w:tcPr>
            <w:tcW w:w="850" w:type="dxa"/>
            <w:shd w:val="clear" w:color="auto" w:fill="EE54DC"/>
            <w:vAlign w:val="center"/>
          </w:tcPr>
          <w:p w14:paraId="3F462E1F" w14:textId="1D8EE34D" w:rsidR="00D038A7" w:rsidRPr="00FA4AA1" w:rsidRDefault="00D038A7" w:rsidP="00D038A7">
            <w:pPr>
              <w:jc w:val="center"/>
              <w:rPr>
                <w:b/>
                <w:sz w:val="20"/>
                <w:szCs w:val="20"/>
              </w:rPr>
            </w:pPr>
            <w:r>
              <w:rPr>
                <w:b/>
                <w:sz w:val="20"/>
                <w:szCs w:val="20"/>
              </w:rPr>
              <w:t xml:space="preserve">air: </w:t>
            </w:r>
            <w:r>
              <w:rPr>
                <w:b/>
                <w:sz w:val="20"/>
                <w:szCs w:val="20"/>
                <w:u w:val="single"/>
              </w:rPr>
              <w:t>ear</w:t>
            </w:r>
          </w:p>
        </w:tc>
        <w:tc>
          <w:tcPr>
            <w:tcW w:w="4820" w:type="dxa"/>
            <w:gridSpan w:val="2"/>
          </w:tcPr>
          <w:p w14:paraId="38882CE5" w14:textId="77777777" w:rsidR="00D038A7" w:rsidRPr="00341023" w:rsidRDefault="00D038A7" w:rsidP="00D038A7">
            <w:pPr>
              <w:rPr>
                <w:sz w:val="20"/>
                <w:szCs w:val="20"/>
              </w:rPr>
            </w:pPr>
          </w:p>
        </w:tc>
        <w:tc>
          <w:tcPr>
            <w:tcW w:w="4820" w:type="dxa"/>
            <w:vAlign w:val="center"/>
          </w:tcPr>
          <w:p w14:paraId="2E31524E" w14:textId="0DB2CC0E" w:rsidR="00D038A7" w:rsidRPr="00341023" w:rsidRDefault="00D038A7" w:rsidP="00D038A7">
            <w:pPr>
              <w:rPr>
                <w:sz w:val="20"/>
                <w:szCs w:val="20"/>
              </w:rPr>
            </w:pPr>
            <w:r>
              <w:rPr>
                <w:sz w:val="20"/>
                <w:szCs w:val="20"/>
              </w:rPr>
              <w:t>bear pear wear tear</w:t>
            </w:r>
          </w:p>
        </w:tc>
        <w:tc>
          <w:tcPr>
            <w:tcW w:w="5245" w:type="dxa"/>
            <w:gridSpan w:val="2"/>
            <w:vAlign w:val="center"/>
          </w:tcPr>
          <w:p w14:paraId="02643A5A" w14:textId="7A2D12A6" w:rsidR="00D038A7" w:rsidRPr="00341023" w:rsidRDefault="00D038A7" w:rsidP="00D038A7">
            <w:pPr>
              <w:rPr>
                <w:sz w:val="20"/>
                <w:szCs w:val="20"/>
              </w:rPr>
            </w:pPr>
          </w:p>
        </w:tc>
      </w:tr>
      <w:tr w:rsidR="00D038A7" w14:paraId="6E944DF9" w14:textId="77777777" w:rsidTr="007C7B4A">
        <w:trPr>
          <w:trHeight w:val="520"/>
        </w:trPr>
        <w:tc>
          <w:tcPr>
            <w:tcW w:w="596" w:type="dxa"/>
            <w:tcBorders>
              <w:bottom w:val="single" w:sz="12" w:space="0" w:color="auto"/>
            </w:tcBorders>
            <w:shd w:val="clear" w:color="auto" w:fill="4A86E8"/>
            <w:vAlign w:val="center"/>
          </w:tcPr>
          <w:p w14:paraId="0EEA9A4F" w14:textId="1F4AE8B7" w:rsidR="00D038A7" w:rsidRDefault="00D038A7" w:rsidP="00D038A7">
            <w:pPr>
              <w:jc w:val="center"/>
              <w:rPr>
                <w:b/>
                <w:color w:val="FFFFFF"/>
                <w:sz w:val="20"/>
                <w:szCs w:val="20"/>
              </w:rPr>
            </w:pPr>
            <w:r>
              <w:rPr>
                <w:b/>
                <w:color w:val="FFFFFF"/>
                <w:sz w:val="20"/>
                <w:szCs w:val="20"/>
              </w:rPr>
              <w:t>41</w:t>
            </w:r>
          </w:p>
        </w:tc>
        <w:tc>
          <w:tcPr>
            <w:tcW w:w="850" w:type="dxa"/>
            <w:tcBorders>
              <w:bottom w:val="single" w:sz="12" w:space="0" w:color="auto"/>
            </w:tcBorders>
            <w:shd w:val="clear" w:color="auto" w:fill="EE54DC"/>
            <w:vAlign w:val="center"/>
          </w:tcPr>
          <w:p w14:paraId="17CE6DBA" w14:textId="77777777" w:rsidR="00D038A7" w:rsidRDefault="00D038A7" w:rsidP="00D038A7">
            <w:pPr>
              <w:jc w:val="center"/>
              <w:rPr>
                <w:b/>
                <w:sz w:val="20"/>
                <w:szCs w:val="20"/>
                <w:u w:val="single"/>
              </w:rPr>
            </w:pPr>
            <w:proofErr w:type="spellStart"/>
            <w:r>
              <w:rPr>
                <w:b/>
                <w:sz w:val="20"/>
                <w:szCs w:val="20"/>
              </w:rPr>
              <w:t>igh</w:t>
            </w:r>
            <w:proofErr w:type="spellEnd"/>
            <w:r>
              <w:rPr>
                <w:b/>
                <w:sz w:val="20"/>
                <w:szCs w:val="20"/>
              </w:rPr>
              <w:t xml:space="preserve">: </w:t>
            </w:r>
            <w:r>
              <w:rPr>
                <w:b/>
                <w:sz w:val="20"/>
                <w:szCs w:val="20"/>
                <w:u w:val="single"/>
              </w:rPr>
              <w:t>y</w:t>
            </w:r>
          </w:p>
          <w:p w14:paraId="592E7B20" w14:textId="655449B7" w:rsidR="00D038A7" w:rsidRPr="00FA4AA1" w:rsidRDefault="00D038A7" w:rsidP="00D038A7">
            <w:pPr>
              <w:jc w:val="center"/>
              <w:rPr>
                <w:b/>
                <w:sz w:val="20"/>
                <w:szCs w:val="20"/>
              </w:rPr>
            </w:pPr>
            <w:r>
              <w:rPr>
                <w:b/>
                <w:sz w:val="20"/>
                <w:szCs w:val="20"/>
              </w:rPr>
              <w:t>end</w:t>
            </w:r>
          </w:p>
        </w:tc>
        <w:tc>
          <w:tcPr>
            <w:tcW w:w="4820" w:type="dxa"/>
            <w:gridSpan w:val="2"/>
            <w:tcBorders>
              <w:bottom w:val="single" w:sz="12" w:space="0" w:color="auto"/>
            </w:tcBorders>
          </w:tcPr>
          <w:p w14:paraId="6D9CE6D1" w14:textId="77777777" w:rsidR="00D038A7" w:rsidRDefault="00D038A7" w:rsidP="00D038A7">
            <w:pPr>
              <w:rPr>
                <w:i/>
                <w:sz w:val="20"/>
                <w:szCs w:val="20"/>
              </w:rPr>
            </w:pPr>
          </w:p>
          <w:p w14:paraId="38474E9E" w14:textId="374FCB00" w:rsidR="00D038A7" w:rsidRPr="00C06EEE" w:rsidRDefault="00D038A7" w:rsidP="00D038A7">
            <w:pPr>
              <w:rPr>
                <w:b/>
                <w:sz w:val="20"/>
                <w:szCs w:val="20"/>
              </w:rPr>
            </w:pPr>
            <w:r>
              <w:rPr>
                <w:sz w:val="20"/>
                <w:szCs w:val="20"/>
              </w:rPr>
              <w:t>The /</w:t>
            </w:r>
            <w:proofErr w:type="spellStart"/>
            <w:r>
              <w:rPr>
                <w:sz w:val="20"/>
                <w:szCs w:val="20"/>
              </w:rPr>
              <w:t>igh</w:t>
            </w:r>
            <w:proofErr w:type="spellEnd"/>
            <w:r>
              <w:rPr>
                <w:sz w:val="20"/>
                <w:szCs w:val="20"/>
              </w:rPr>
              <w:t>/ sound spelt –y at the end of words</w:t>
            </w:r>
          </w:p>
        </w:tc>
        <w:tc>
          <w:tcPr>
            <w:tcW w:w="4820" w:type="dxa"/>
            <w:tcBorders>
              <w:bottom w:val="single" w:sz="12" w:space="0" w:color="auto"/>
            </w:tcBorders>
            <w:vAlign w:val="center"/>
          </w:tcPr>
          <w:p w14:paraId="65D206F1" w14:textId="0B2B8835" w:rsidR="00D038A7" w:rsidRPr="00C06EEE" w:rsidRDefault="00D038A7" w:rsidP="00D038A7">
            <w:pPr>
              <w:rPr>
                <w:b/>
                <w:sz w:val="20"/>
                <w:szCs w:val="20"/>
              </w:rPr>
            </w:pPr>
            <w:r>
              <w:rPr>
                <w:sz w:val="20"/>
                <w:szCs w:val="20"/>
              </w:rPr>
              <w:t>by cry dry fly fry my sky sly sty try apply deny rely reply supply</w:t>
            </w:r>
          </w:p>
        </w:tc>
        <w:tc>
          <w:tcPr>
            <w:tcW w:w="5245" w:type="dxa"/>
            <w:gridSpan w:val="2"/>
            <w:tcBorders>
              <w:bottom w:val="single" w:sz="12" w:space="0" w:color="auto"/>
            </w:tcBorders>
            <w:vAlign w:val="center"/>
          </w:tcPr>
          <w:p w14:paraId="2C036DA4" w14:textId="78AB7C72" w:rsidR="00D038A7" w:rsidRPr="00C06EEE" w:rsidRDefault="00D038A7" w:rsidP="00D038A7">
            <w:pPr>
              <w:rPr>
                <w:b/>
                <w:sz w:val="20"/>
                <w:szCs w:val="20"/>
              </w:rPr>
            </w:pPr>
          </w:p>
        </w:tc>
      </w:tr>
      <w:tr w:rsidR="00D038A7" w14:paraId="54C86269" w14:textId="77777777" w:rsidTr="007C7B4A">
        <w:trPr>
          <w:trHeight w:val="520"/>
        </w:trPr>
        <w:tc>
          <w:tcPr>
            <w:tcW w:w="596" w:type="dxa"/>
            <w:tcBorders>
              <w:top w:val="single" w:sz="12" w:space="0" w:color="auto"/>
            </w:tcBorders>
            <w:shd w:val="clear" w:color="auto" w:fill="4A86E8"/>
            <w:vAlign w:val="center"/>
          </w:tcPr>
          <w:p w14:paraId="4A80367A" w14:textId="20151E7D" w:rsidR="00D038A7" w:rsidRDefault="00D038A7" w:rsidP="00D038A7">
            <w:pPr>
              <w:jc w:val="center"/>
              <w:rPr>
                <w:b/>
                <w:color w:val="FFFFFF"/>
                <w:sz w:val="20"/>
                <w:szCs w:val="20"/>
              </w:rPr>
            </w:pPr>
            <w:r>
              <w:rPr>
                <w:b/>
                <w:color w:val="FFFFFF"/>
                <w:sz w:val="20"/>
                <w:szCs w:val="20"/>
              </w:rPr>
              <w:t>42</w:t>
            </w:r>
          </w:p>
        </w:tc>
        <w:tc>
          <w:tcPr>
            <w:tcW w:w="850" w:type="dxa"/>
            <w:tcBorders>
              <w:top w:val="single" w:sz="12" w:space="0" w:color="auto"/>
            </w:tcBorders>
            <w:shd w:val="clear" w:color="auto" w:fill="EE54DC"/>
            <w:vAlign w:val="center"/>
          </w:tcPr>
          <w:p w14:paraId="33B6CB40" w14:textId="653F74F4" w:rsidR="00D038A7" w:rsidRPr="00FA4AA1" w:rsidRDefault="00D038A7" w:rsidP="00D038A7">
            <w:pPr>
              <w:jc w:val="center"/>
              <w:rPr>
                <w:b/>
                <w:sz w:val="20"/>
                <w:szCs w:val="20"/>
              </w:rPr>
            </w:pPr>
            <w:r>
              <w:rPr>
                <w:b/>
                <w:sz w:val="20"/>
                <w:szCs w:val="20"/>
              </w:rPr>
              <w:t>-</w:t>
            </w:r>
            <w:proofErr w:type="spellStart"/>
            <w:r>
              <w:rPr>
                <w:b/>
                <w:sz w:val="20"/>
                <w:szCs w:val="20"/>
              </w:rPr>
              <w:t>nk</w:t>
            </w:r>
            <w:proofErr w:type="spellEnd"/>
          </w:p>
        </w:tc>
        <w:tc>
          <w:tcPr>
            <w:tcW w:w="4820" w:type="dxa"/>
            <w:gridSpan w:val="2"/>
            <w:tcBorders>
              <w:top w:val="single" w:sz="12" w:space="0" w:color="auto"/>
            </w:tcBorders>
          </w:tcPr>
          <w:p w14:paraId="4E76A2C9" w14:textId="77777777" w:rsidR="00D038A7" w:rsidRDefault="00D038A7" w:rsidP="00D038A7">
            <w:pPr>
              <w:rPr>
                <w:sz w:val="20"/>
                <w:szCs w:val="20"/>
              </w:rPr>
            </w:pPr>
          </w:p>
          <w:p w14:paraId="384FD34F" w14:textId="77777777" w:rsidR="00D038A7" w:rsidRDefault="00D038A7" w:rsidP="00D038A7">
            <w:pPr>
              <w:rPr>
                <w:sz w:val="20"/>
                <w:szCs w:val="20"/>
              </w:rPr>
            </w:pPr>
          </w:p>
          <w:p w14:paraId="68A40E17" w14:textId="696A52D1" w:rsidR="00D038A7" w:rsidRPr="006C25EB" w:rsidRDefault="00D038A7" w:rsidP="00D038A7">
            <w:pPr>
              <w:rPr>
                <w:sz w:val="20"/>
                <w:szCs w:val="20"/>
              </w:rPr>
            </w:pPr>
            <w:r>
              <w:rPr>
                <w:b/>
                <w:sz w:val="20"/>
                <w:szCs w:val="20"/>
              </w:rPr>
              <w:t xml:space="preserve">The /ŋ/ sound spelt n before k </w:t>
            </w:r>
          </w:p>
        </w:tc>
        <w:tc>
          <w:tcPr>
            <w:tcW w:w="4820" w:type="dxa"/>
            <w:tcBorders>
              <w:top w:val="single" w:sz="12" w:space="0" w:color="auto"/>
            </w:tcBorders>
            <w:vAlign w:val="center"/>
          </w:tcPr>
          <w:p w14:paraId="5749BCAB" w14:textId="2EF802F4" w:rsidR="00D038A7" w:rsidRPr="006C25EB" w:rsidRDefault="00D038A7" w:rsidP="00D038A7">
            <w:pPr>
              <w:rPr>
                <w:sz w:val="20"/>
                <w:szCs w:val="20"/>
              </w:rPr>
            </w:pPr>
            <w:r>
              <w:rPr>
                <w:sz w:val="20"/>
                <w:szCs w:val="20"/>
              </w:rPr>
              <w:t>bank blank plank sank stank tank blink drink  ink pink sink stink wink</w:t>
            </w:r>
          </w:p>
        </w:tc>
        <w:tc>
          <w:tcPr>
            <w:tcW w:w="5245" w:type="dxa"/>
            <w:gridSpan w:val="2"/>
            <w:tcBorders>
              <w:top w:val="single" w:sz="12" w:space="0" w:color="auto"/>
            </w:tcBorders>
            <w:vAlign w:val="center"/>
          </w:tcPr>
          <w:p w14:paraId="06A0236E" w14:textId="4164E8F4" w:rsidR="00D038A7" w:rsidRPr="006C25EB" w:rsidRDefault="00D038A7" w:rsidP="00D038A7">
            <w:pPr>
              <w:rPr>
                <w:sz w:val="20"/>
                <w:szCs w:val="20"/>
              </w:rPr>
            </w:pPr>
          </w:p>
        </w:tc>
      </w:tr>
      <w:tr w:rsidR="00D038A7" w14:paraId="1C067B91" w14:textId="77777777" w:rsidTr="007C7B4A">
        <w:trPr>
          <w:trHeight w:val="520"/>
        </w:trPr>
        <w:tc>
          <w:tcPr>
            <w:tcW w:w="596" w:type="dxa"/>
            <w:shd w:val="clear" w:color="auto" w:fill="4A86E8"/>
            <w:vAlign w:val="center"/>
          </w:tcPr>
          <w:p w14:paraId="267431C9" w14:textId="7B961B1C" w:rsidR="00D038A7" w:rsidRDefault="00D038A7" w:rsidP="00D038A7">
            <w:pPr>
              <w:jc w:val="center"/>
              <w:rPr>
                <w:b/>
                <w:color w:val="FFFFFF"/>
                <w:sz w:val="20"/>
                <w:szCs w:val="20"/>
              </w:rPr>
            </w:pPr>
            <w:r>
              <w:rPr>
                <w:b/>
                <w:color w:val="FFFFFF"/>
                <w:sz w:val="20"/>
                <w:szCs w:val="20"/>
              </w:rPr>
              <w:t>43</w:t>
            </w:r>
          </w:p>
        </w:tc>
        <w:tc>
          <w:tcPr>
            <w:tcW w:w="850" w:type="dxa"/>
            <w:shd w:val="clear" w:color="auto" w:fill="EE54DC"/>
            <w:vAlign w:val="center"/>
          </w:tcPr>
          <w:p w14:paraId="52A6A51D" w14:textId="489B0485" w:rsidR="00D038A7" w:rsidRPr="00FA4AA1" w:rsidRDefault="00D038A7" w:rsidP="00D038A7">
            <w:pPr>
              <w:jc w:val="center"/>
              <w:rPr>
                <w:b/>
                <w:sz w:val="20"/>
                <w:szCs w:val="20"/>
              </w:rPr>
            </w:pPr>
            <w:proofErr w:type="spellStart"/>
            <w:r>
              <w:rPr>
                <w:b/>
                <w:sz w:val="20"/>
                <w:szCs w:val="20"/>
              </w:rPr>
              <w:t>ch</w:t>
            </w:r>
            <w:proofErr w:type="spellEnd"/>
            <w:r>
              <w:rPr>
                <w:b/>
                <w:sz w:val="20"/>
                <w:szCs w:val="20"/>
              </w:rPr>
              <w:t xml:space="preserve">: </w:t>
            </w:r>
            <w:r>
              <w:rPr>
                <w:b/>
                <w:sz w:val="20"/>
                <w:szCs w:val="20"/>
                <w:u w:val="single"/>
              </w:rPr>
              <w:t>-</w:t>
            </w:r>
            <w:proofErr w:type="spellStart"/>
            <w:r>
              <w:rPr>
                <w:b/>
                <w:sz w:val="20"/>
                <w:szCs w:val="20"/>
                <w:u w:val="single"/>
              </w:rPr>
              <w:t>tch</w:t>
            </w:r>
            <w:proofErr w:type="spellEnd"/>
          </w:p>
        </w:tc>
        <w:tc>
          <w:tcPr>
            <w:tcW w:w="4820" w:type="dxa"/>
            <w:gridSpan w:val="2"/>
          </w:tcPr>
          <w:p w14:paraId="7E094C30" w14:textId="77777777" w:rsidR="00D038A7" w:rsidRDefault="00D038A7" w:rsidP="00D038A7">
            <w:pPr>
              <w:rPr>
                <w:sz w:val="20"/>
                <w:szCs w:val="20"/>
              </w:rPr>
            </w:pPr>
          </w:p>
          <w:p w14:paraId="45BCC087" w14:textId="77777777" w:rsidR="00D038A7" w:rsidRDefault="00D038A7" w:rsidP="00D038A7">
            <w:pPr>
              <w:rPr>
                <w:sz w:val="20"/>
                <w:szCs w:val="20"/>
              </w:rPr>
            </w:pPr>
          </w:p>
          <w:p w14:paraId="7532D4E1" w14:textId="77777777" w:rsidR="00D038A7" w:rsidRDefault="00D038A7" w:rsidP="00D038A7">
            <w:pPr>
              <w:rPr>
                <w:sz w:val="20"/>
                <w:szCs w:val="20"/>
              </w:rPr>
            </w:pPr>
            <w:r>
              <w:rPr>
                <w:sz w:val="20"/>
                <w:szCs w:val="20"/>
              </w:rPr>
              <w:t>The /</w:t>
            </w:r>
            <w:proofErr w:type="spellStart"/>
            <w:r>
              <w:rPr>
                <w:sz w:val="20"/>
                <w:szCs w:val="20"/>
              </w:rPr>
              <w:t>tʃ</w:t>
            </w:r>
            <w:proofErr w:type="spellEnd"/>
            <w:r>
              <w:rPr>
                <w:sz w:val="20"/>
                <w:szCs w:val="20"/>
              </w:rPr>
              <w:t xml:space="preserve">/ sound is usually spelt as </w:t>
            </w:r>
            <w:proofErr w:type="spellStart"/>
            <w:r>
              <w:rPr>
                <w:b/>
                <w:sz w:val="20"/>
                <w:szCs w:val="20"/>
              </w:rPr>
              <w:t>tch</w:t>
            </w:r>
            <w:proofErr w:type="spellEnd"/>
            <w:r>
              <w:rPr>
                <w:b/>
                <w:sz w:val="20"/>
                <w:szCs w:val="20"/>
              </w:rPr>
              <w:t xml:space="preserve"> </w:t>
            </w:r>
            <w:r>
              <w:rPr>
                <w:sz w:val="20"/>
                <w:szCs w:val="20"/>
              </w:rPr>
              <w:t xml:space="preserve">if it comes straight after a single vowel letter. </w:t>
            </w:r>
          </w:p>
          <w:p w14:paraId="183E3DDE" w14:textId="3A1DB3C6" w:rsidR="00D038A7" w:rsidRPr="008445F4" w:rsidRDefault="00D038A7" w:rsidP="00D038A7">
            <w:pPr>
              <w:rPr>
                <w:sz w:val="20"/>
                <w:szCs w:val="20"/>
              </w:rPr>
            </w:pPr>
            <w:r>
              <w:rPr>
                <w:b/>
                <w:sz w:val="20"/>
                <w:szCs w:val="20"/>
              </w:rPr>
              <w:t>Exceptions</w:t>
            </w:r>
            <w:r>
              <w:rPr>
                <w:sz w:val="20"/>
                <w:szCs w:val="20"/>
              </w:rPr>
              <w:t xml:space="preserve">: rich, which, much, such. </w:t>
            </w:r>
          </w:p>
        </w:tc>
        <w:tc>
          <w:tcPr>
            <w:tcW w:w="4820" w:type="dxa"/>
            <w:vAlign w:val="center"/>
          </w:tcPr>
          <w:p w14:paraId="33F67B44" w14:textId="20868C79" w:rsidR="00D038A7" w:rsidRPr="008445F4" w:rsidRDefault="00D038A7" w:rsidP="00D038A7">
            <w:pPr>
              <w:rPr>
                <w:sz w:val="20"/>
                <w:szCs w:val="20"/>
              </w:rPr>
            </w:pPr>
            <w:r>
              <w:rPr>
                <w:sz w:val="20"/>
                <w:szCs w:val="20"/>
              </w:rPr>
              <w:t>catch hatch latch match patch thatch watch sketch fetch stretch itch pitch stitch switch witch kitchen clutch hutch</w:t>
            </w:r>
          </w:p>
        </w:tc>
        <w:tc>
          <w:tcPr>
            <w:tcW w:w="5245" w:type="dxa"/>
            <w:gridSpan w:val="2"/>
            <w:vAlign w:val="center"/>
          </w:tcPr>
          <w:p w14:paraId="5E19331C" w14:textId="4C961027" w:rsidR="00D038A7" w:rsidRPr="008445F4" w:rsidRDefault="00D038A7" w:rsidP="00D038A7">
            <w:pPr>
              <w:rPr>
                <w:sz w:val="20"/>
                <w:szCs w:val="20"/>
              </w:rPr>
            </w:pPr>
          </w:p>
        </w:tc>
      </w:tr>
      <w:tr w:rsidR="00D038A7" w14:paraId="1567AE7A" w14:textId="77777777" w:rsidTr="007C7B4A">
        <w:trPr>
          <w:trHeight w:val="520"/>
        </w:trPr>
        <w:tc>
          <w:tcPr>
            <w:tcW w:w="596" w:type="dxa"/>
            <w:shd w:val="clear" w:color="auto" w:fill="4A86E8"/>
            <w:vAlign w:val="center"/>
          </w:tcPr>
          <w:p w14:paraId="3FBF22BC" w14:textId="64C7B3C1" w:rsidR="00D038A7" w:rsidRDefault="00D038A7" w:rsidP="00D038A7">
            <w:pPr>
              <w:jc w:val="center"/>
              <w:rPr>
                <w:b/>
                <w:color w:val="FFFFFF"/>
                <w:sz w:val="20"/>
                <w:szCs w:val="20"/>
              </w:rPr>
            </w:pPr>
            <w:r>
              <w:rPr>
                <w:b/>
                <w:color w:val="FFFFFF"/>
                <w:sz w:val="20"/>
                <w:szCs w:val="20"/>
              </w:rPr>
              <w:t>44</w:t>
            </w:r>
          </w:p>
        </w:tc>
        <w:tc>
          <w:tcPr>
            <w:tcW w:w="850" w:type="dxa"/>
            <w:shd w:val="clear" w:color="auto" w:fill="EE54DC"/>
            <w:vAlign w:val="center"/>
          </w:tcPr>
          <w:p w14:paraId="22A45935" w14:textId="5C47DCFC" w:rsidR="00D038A7" w:rsidRPr="00FA4AA1" w:rsidRDefault="00D038A7" w:rsidP="00D038A7">
            <w:pPr>
              <w:jc w:val="center"/>
              <w:rPr>
                <w:b/>
                <w:sz w:val="20"/>
                <w:szCs w:val="20"/>
              </w:rPr>
            </w:pPr>
            <w:r>
              <w:rPr>
                <w:b/>
                <w:sz w:val="20"/>
                <w:szCs w:val="20"/>
              </w:rPr>
              <w:t>-</w:t>
            </w:r>
            <w:proofErr w:type="spellStart"/>
            <w:r>
              <w:rPr>
                <w:b/>
                <w:sz w:val="20"/>
                <w:szCs w:val="20"/>
              </w:rPr>
              <w:t>ff</w:t>
            </w:r>
            <w:proofErr w:type="spellEnd"/>
          </w:p>
        </w:tc>
        <w:tc>
          <w:tcPr>
            <w:tcW w:w="4820" w:type="dxa"/>
            <w:gridSpan w:val="2"/>
          </w:tcPr>
          <w:p w14:paraId="4BF5A2A3" w14:textId="77777777" w:rsidR="00D038A7" w:rsidRDefault="00D038A7" w:rsidP="00D038A7">
            <w:pPr>
              <w:rPr>
                <w:sz w:val="20"/>
                <w:szCs w:val="20"/>
              </w:rPr>
            </w:pPr>
          </w:p>
          <w:p w14:paraId="296D210E" w14:textId="77777777" w:rsidR="00D038A7" w:rsidRDefault="00D038A7" w:rsidP="00D038A7">
            <w:pPr>
              <w:rPr>
                <w:sz w:val="20"/>
                <w:szCs w:val="20"/>
              </w:rPr>
            </w:pPr>
          </w:p>
          <w:p w14:paraId="5A99E7C2" w14:textId="77777777" w:rsidR="00D038A7" w:rsidRDefault="00D038A7" w:rsidP="00D038A7">
            <w:pPr>
              <w:rPr>
                <w:sz w:val="20"/>
                <w:szCs w:val="20"/>
              </w:rPr>
            </w:pPr>
            <w:r>
              <w:rPr>
                <w:sz w:val="20"/>
                <w:szCs w:val="20"/>
              </w:rPr>
              <w:t xml:space="preserve">The /f/, /l/, /s/, /z/ and /k/ sounds are usually spelt as </w:t>
            </w:r>
            <w:proofErr w:type="spellStart"/>
            <w:r>
              <w:rPr>
                <w:sz w:val="20"/>
                <w:szCs w:val="20"/>
              </w:rPr>
              <w:t>ff</w:t>
            </w:r>
            <w:proofErr w:type="spellEnd"/>
            <w:r>
              <w:rPr>
                <w:sz w:val="20"/>
                <w:szCs w:val="20"/>
              </w:rPr>
              <w:t xml:space="preserve">, </w:t>
            </w:r>
            <w:proofErr w:type="spellStart"/>
            <w:r>
              <w:rPr>
                <w:sz w:val="20"/>
                <w:szCs w:val="20"/>
              </w:rPr>
              <w:t>ll</w:t>
            </w:r>
            <w:proofErr w:type="spellEnd"/>
            <w:r>
              <w:rPr>
                <w:sz w:val="20"/>
                <w:szCs w:val="20"/>
              </w:rPr>
              <w:t xml:space="preserve">, </w:t>
            </w:r>
            <w:proofErr w:type="spellStart"/>
            <w:r>
              <w:rPr>
                <w:sz w:val="20"/>
                <w:szCs w:val="20"/>
              </w:rPr>
              <w:t>ss</w:t>
            </w:r>
            <w:proofErr w:type="spellEnd"/>
            <w:r>
              <w:rPr>
                <w:sz w:val="20"/>
                <w:szCs w:val="20"/>
              </w:rPr>
              <w:t xml:space="preserve">, </w:t>
            </w:r>
            <w:proofErr w:type="spellStart"/>
            <w:r>
              <w:rPr>
                <w:sz w:val="20"/>
                <w:szCs w:val="20"/>
              </w:rPr>
              <w:t>zz</w:t>
            </w:r>
            <w:proofErr w:type="spellEnd"/>
            <w:r>
              <w:rPr>
                <w:sz w:val="20"/>
                <w:szCs w:val="20"/>
              </w:rPr>
              <w:t xml:space="preserve"> and </w:t>
            </w:r>
            <w:proofErr w:type="spellStart"/>
            <w:r>
              <w:rPr>
                <w:sz w:val="20"/>
                <w:szCs w:val="20"/>
              </w:rPr>
              <w:t>ck</w:t>
            </w:r>
            <w:proofErr w:type="spellEnd"/>
            <w:r>
              <w:rPr>
                <w:sz w:val="20"/>
                <w:szCs w:val="20"/>
              </w:rPr>
              <w:t xml:space="preserve"> if they come straight after a single vowel letter in short words. </w:t>
            </w:r>
          </w:p>
          <w:p w14:paraId="4F2D7B42" w14:textId="5D5CD6DD" w:rsidR="00D038A7" w:rsidRPr="00302E7C" w:rsidRDefault="00D038A7" w:rsidP="00D038A7">
            <w:pPr>
              <w:rPr>
                <w:sz w:val="20"/>
                <w:szCs w:val="20"/>
              </w:rPr>
            </w:pPr>
            <w:r>
              <w:rPr>
                <w:sz w:val="20"/>
                <w:szCs w:val="20"/>
              </w:rPr>
              <w:t>Exceptions: if, pal, us, bus, yes.</w:t>
            </w:r>
          </w:p>
        </w:tc>
        <w:tc>
          <w:tcPr>
            <w:tcW w:w="4820" w:type="dxa"/>
            <w:vAlign w:val="center"/>
          </w:tcPr>
          <w:p w14:paraId="6645CC8A" w14:textId="4DABD0E0" w:rsidR="00D038A7" w:rsidRPr="00302E7C" w:rsidRDefault="00D038A7" w:rsidP="00D038A7">
            <w:pPr>
              <w:rPr>
                <w:sz w:val="20"/>
                <w:szCs w:val="20"/>
              </w:rPr>
            </w:pPr>
            <w:r>
              <w:rPr>
                <w:sz w:val="20"/>
                <w:szCs w:val="20"/>
              </w:rPr>
              <w:t>cliff sniff stiff huff puff stuff off</w:t>
            </w:r>
          </w:p>
        </w:tc>
        <w:tc>
          <w:tcPr>
            <w:tcW w:w="5245" w:type="dxa"/>
            <w:gridSpan w:val="2"/>
            <w:vAlign w:val="center"/>
          </w:tcPr>
          <w:p w14:paraId="15FF0C64" w14:textId="6B744346" w:rsidR="00D038A7" w:rsidRPr="00302E7C" w:rsidRDefault="00D038A7" w:rsidP="00D038A7">
            <w:pPr>
              <w:rPr>
                <w:sz w:val="20"/>
                <w:szCs w:val="20"/>
              </w:rPr>
            </w:pPr>
          </w:p>
        </w:tc>
      </w:tr>
      <w:tr w:rsidR="00D038A7" w14:paraId="51248F8A" w14:textId="77777777" w:rsidTr="007C7B4A">
        <w:trPr>
          <w:trHeight w:val="520"/>
        </w:trPr>
        <w:tc>
          <w:tcPr>
            <w:tcW w:w="596" w:type="dxa"/>
            <w:tcBorders>
              <w:bottom w:val="single" w:sz="12" w:space="0" w:color="auto"/>
            </w:tcBorders>
            <w:shd w:val="clear" w:color="auto" w:fill="4A86E8"/>
            <w:vAlign w:val="center"/>
          </w:tcPr>
          <w:p w14:paraId="459D36E4" w14:textId="5378ED20" w:rsidR="00D038A7" w:rsidRDefault="00D038A7" w:rsidP="00D038A7">
            <w:pPr>
              <w:jc w:val="center"/>
              <w:rPr>
                <w:b/>
                <w:color w:val="FFFFFF"/>
                <w:sz w:val="20"/>
                <w:szCs w:val="20"/>
              </w:rPr>
            </w:pPr>
            <w:r>
              <w:rPr>
                <w:b/>
                <w:color w:val="FFFFFF"/>
                <w:sz w:val="20"/>
                <w:szCs w:val="20"/>
              </w:rPr>
              <w:t>45</w:t>
            </w:r>
          </w:p>
        </w:tc>
        <w:tc>
          <w:tcPr>
            <w:tcW w:w="850" w:type="dxa"/>
            <w:tcBorders>
              <w:bottom w:val="single" w:sz="12" w:space="0" w:color="auto"/>
            </w:tcBorders>
            <w:shd w:val="clear" w:color="auto" w:fill="EE54DC"/>
            <w:vAlign w:val="center"/>
          </w:tcPr>
          <w:p w14:paraId="3B4FA7FD" w14:textId="612DD6F7" w:rsidR="00D038A7" w:rsidRPr="00FA4AA1" w:rsidRDefault="00D038A7" w:rsidP="00D038A7">
            <w:pPr>
              <w:jc w:val="center"/>
              <w:rPr>
                <w:b/>
                <w:sz w:val="20"/>
                <w:szCs w:val="20"/>
              </w:rPr>
            </w:pPr>
            <w:r>
              <w:rPr>
                <w:b/>
                <w:sz w:val="20"/>
                <w:szCs w:val="20"/>
              </w:rPr>
              <w:t>-</w:t>
            </w:r>
            <w:proofErr w:type="spellStart"/>
            <w:r>
              <w:rPr>
                <w:b/>
                <w:sz w:val="20"/>
                <w:szCs w:val="20"/>
              </w:rPr>
              <w:t>ll</w:t>
            </w:r>
            <w:proofErr w:type="spellEnd"/>
          </w:p>
        </w:tc>
        <w:tc>
          <w:tcPr>
            <w:tcW w:w="4820" w:type="dxa"/>
            <w:gridSpan w:val="2"/>
            <w:tcBorders>
              <w:bottom w:val="single" w:sz="12" w:space="0" w:color="auto"/>
            </w:tcBorders>
          </w:tcPr>
          <w:p w14:paraId="573211E3" w14:textId="77777777" w:rsidR="00D038A7" w:rsidRPr="00845C14" w:rsidRDefault="00D038A7" w:rsidP="00D038A7">
            <w:pPr>
              <w:rPr>
                <w:sz w:val="20"/>
                <w:szCs w:val="20"/>
              </w:rPr>
            </w:pPr>
          </w:p>
        </w:tc>
        <w:tc>
          <w:tcPr>
            <w:tcW w:w="4820" w:type="dxa"/>
            <w:tcBorders>
              <w:bottom w:val="single" w:sz="12" w:space="0" w:color="auto"/>
            </w:tcBorders>
            <w:vAlign w:val="center"/>
          </w:tcPr>
          <w:p w14:paraId="3F7E082F" w14:textId="369CA29D" w:rsidR="00D038A7" w:rsidRPr="00845C14" w:rsidRDefault="00D038A7" w:rsidP="00D038A7">
            <w:pPr>
              <w:rPr>
                <w:sz w:val="20"/>
                <w:szCs w:val="20"/>
              </w:rPr>
            </w:pPr>
            <w:r>
              <w:rPr>
                <w:sz w:val="20"/>
                <w:szCs w:val="20"/>
              </w:rPr>
              <w:t>ball call fall hall tall wall bell fell hell sell tell well yell</w:t>
            </w:r>
          </w:p>
        </w:tc>
        <w:tc>
          <w:tcPr>
            <w:tcW w:w="5245" w:type="dxa"/>
            <w:gridSpan w:val="2"/>
            <w:tcBorders>
              <w:bottom w:val="single" w:sz="12" w:space="0" w:color="auto"/>
            </w:tcBorders>
            <w:vAlign w:val="center"/>
          </w:tcPr>
          <w:p w14:paraId="79EC629C" w14:textId="77C44452" w:rsidR="00D038A7" w:rsidRPr="00845C14" w:rsidRDefault="00D038A7" w:rsidP="00D038A7">
            <w:pPr>
              <w:rPr>
                <w:sz w:val="20"/>
                <w:szCs w:val="20"/>
              </w:rPr>
            </w:pPr>
          </w:p>
        </w:tc>
      </w:tr>
      <w:tr w:rsidR="00D038A7" w14:paraId="78023BEF" w14:textId="77777777" w:rsidTr="007C7B4A">
        <w:trPr>
          <w:trHeight w:val="520"/>
        </w:trPr>
        <w:tc>
          <w:tcPr>
            <w:tcW w:w="596" w:type="dxa"/>
            <w:tcBorders>
              <w:top w:val="single" w:sz="12" w:space="0" w:color="auto"/>
            </w:tcBorders>
            <w:shd w:val="clear" w:color="auto" w:fill="4A86E8"/>
            <w:vAlign w:val="center"/>
          </w:tcPr>
          <w:p w14:paraId="02A38FCE" w14:textId="3217358E" w:rsidR="00D038A7" w:rsidRDefault="00D038A7" w:rsidP="00D038A7">
            <w:pPr>
              <w:jc w:val="center"/>
              <w:rPr>
                <w:b/>
                <w:color w:val="FFFFFF"/>
                <w:sz w:val="20"/>
                <w:szCs w:val="20"/>
              </w:rPr>
            </w:pPr>
            <w:r>
              <w:rPr>
                <w:b/>
                <w:color w:val="FFFFFF"/>
                <w:sz w:val="20"/>
                <w:szCs w:val="20"/>
              </w:rPr>
              <w:t>46</w:t>
            </w:r>
          </w:p>
        </w:tc>
        <w:tc>
          <w:tcPr>
            <w:tcW w:w="850" w:type="dxa"/>
            <w:tcBorders>
              <w:top w:val="single" w:sz="12" w:space="0" w:color="auto"/>
            </w:tcBorders>
            <w:shd w:val="clear" w:color="auto" w:fill="EE54DC"/>
            <w:vAlign w:val="center"/>
          </w:tcPr>
          <w:p w14:paraId="57D0902D" w14:textId="3F6E5E3B" w:rsidR="00D038A7" w:rsidRDefault="00D038A7" w:rsidP="00D038A7">
            <w:pPr>
              <w:jc w:val="center"/>
              <w:rPr>
                <w:b/>
                <w:sz w:val="20"/>
                <w:szCs w:val="20"/>
              </w:rPr>
            </w:pPr>
            <w:r>
              <w:rPr>
                <w:b/>
                <w:sz w:val="20"/>
                <w:szCs w:val="20"/>
              </w:rPr>
              <w:t>-</w:t>
            </w:r>
            <w:proofErr w:type="spellStart"/>
            <w:r>
              <w:rPr>
                <w:b/>
                <w:sz w:val="20"/>
                <w:szCs w:val="20"/>
              </w:rPr>
              <w:t>ss</w:t>
            </w:r>
            <w:proofErr w:type="spellEnd"/>
          </w:p>
        </w:tc>
        <w:tc>
          <w:tcPr>
            <w:tcW w:w="4820" w:type="dxa"/>
            <w:gridSpan w:val="2"/>
            <w:tcBorders>
              <w:top w:val="single" w:sz="12" w:space="0" w:color="auto"/>
            </w:tcBorders>
          </w:tcPr>
          <w:p w14:paraId="0F64D92E" w14:textId="77777777" w:rsidR="00D038A7" w:rsidRPr="009A6D87" w:rsidRDefault="00D038A7" w:rsidP="00D038A7">
            <w:pPr>
              <w:rPr>
                <w:sz w:val="20"/>
                <w:szCs w:val="20"/>
              </w:rPr>
            </w:pPr>
          </w:p>
        </w:tc>
        <w:tc>
          <w:tcPr>
            <w:tcW w:w="4820" w:type="dxa"/>
            <w:tcBorders>
              <w:top w:val="single" w:sz="12" w:space="0" w:color="auto"/>
            </w:tcBorders>
            <w:vAlign w:val="center"/>
          </w:tcPr>
          <w:p w14:paraId="45E18DF6" w14:textId="0821C884" w:rsidR="00D038A7" w:rsidRPr="009A6D87" w:rsidRDefault="00D038A7" w:rsidP="00D038A7">
            <w:pPr>
              <w:rPr>
                <w:sz w:val="20"/>
                <w:szCs w:val="20"/>
              </w:rPr>
            </w:pPr>
            <w:r>
              <w:rPr>
                <w:sz w:val="20"/>
                <w:szCs w:val="20"/>
              </w:rPr>
              <w:t>hiss kiss miss bless dress less mess press cross across moss fuss</w:t>
            </w:r>
          </w:p>
        </w:tc>
        <w:tc>
          <w:tcPr>
            <w:tcW w:w="5245" w:type="dxa"/>
            <w:gridSpan w:val="2"/>
            <w:tcBorders>
              <w:top w:val="single" w:sz="12" w:space="0" w:color="auto"/>
            </w:tcBorders>
            <w:vAlign w:val="center"/>
          </w:tcPr>
          <w:p w14:paraId="7737ECFB" w14:textId="491F03CC" w:rsidR="00D038A7" w:rsidRPr="009A6D87" w:rsidRDefault="00D038A7" w:rsidP="00D038A7">
            <w:pPr>
              <w:rPr>
                <w:sz w:val="20"/>
                <w:szCs w:val="20"/>
              </w:rPr>
            </w:pPr>
          </w:p>
        </w:tc>
      </w:tr>
      <w:tr w:rsidR="00D038A7" w14:paraId="5DC19365" w14:textId="77777777" w:rsidTr="007C7B4A">
        <w:trPr>
          <w:trHeight w:val="520"/>
        </w:trPr>
        <w:tc>
          <w:tcPr>
            <w:tcW w:w="596" w:type="dxa"/>
            <w:shd w:val="clear" w:color="auto" w:fill="4A86E8"/>
            <w:vAlign w:val="center"/>
          </w:tcPr>
          <w:p w14:paraId="08C22DD3" w14:textId="13162395" w:rsidR="00D038A7" w:rsidRDefault="00D038A7" w:rsidP="00D038A7">
            <w:pPr>
              <w:jc w:val="center"/>
              <w:rPr>
                <w:b/>
                <w:color w:val="FFFFFF"/>
                <w:sz w:val="20"/>
                <w:szCs w:val="20"/>
              </w:rPr>
            </w:pPr>
            <w:r>
              <w:rPr>
                <w:b/>
                <w:color w:val="FFFFFF"/>
                <w:sz w:val="20"/>
                <w:szCs w:val="20"/>
              </w:rPr>
              <w:t>47</w:t>
            </w:r>
          </w:p>
        </w:tc>
        <w:tc>
          <w:tcPr>
            <w:tcW w:w="850" w:type="dxa"/>
            <w:shd w:val="clear" w:color="auto" w:fill="EE54DC"/>
            <w:vAlign w:val="center"/>
          </w:tcPr>
          <w:p w14:paraId="1C649DA5" w14:textId="535FC460" w:rsidR="00D038A7" w:rsidRDefault="00D038A7" w:rsidP="00D038A7">
            <w:pPr>
              <w:jc w:val="center"/>
              <w:rPr>
                <w:b/>
                <w:sz w:val="20"/>
                <w:szCs w:val="20"/>
              </w:rPr>
            </w:pPr>
            <w:r>
              <w:rPr>
                <w:b/>
                <w:sz w:val="20"/>
                <w:szCs w:val="20"/>
              </w:rPr>
              <w:t>-</w:t>
            </w:r>
            <w:proofErr w:type="spellStart"/>
            <w:r>
              <w:rPr>
                <w:b/>
                <w:sz w:val="20"/>
                <w:szCs w:val="20"/>
              </w:rPr>
              <w:t>zz</w:t>
            </w:r>
            <w:proofErr w:type="spellEnd"/>
          </w:p>
        </w:tc>
        <w:tc>
          <w:tcPr>
            <w:tcW w:w="4820" w:type="dxa"/>
            <w:gridSpan w:val="2"/>
          </w:tcPr>
          <w:p w14:paraId="4A95E293" w14:textId="77777777" w:rsidR="00D038A7" w:rsidRPr="004361BE" w:rsidRDefault="00D038A7" w:rsidP="00D038A7">
            <w:pPr>
              <w:rPr>
                <w:sz w:val="20"/>
                <w:szCs w:val="20"/>
              </w:rPr>
            </w:pPr>
          </w:p>
        </w:tc>
        <w:tc>
          <w:tcPr>
            <w:tcW w:w="4820" w:type="dxa"/>
            <w:vAlign w:val="center"/>
          </w:tcPr>
          <w:p w14:paraId="00AE0293" w14:textId="1BFD6806" w:rsidR="00D038A7" w:rsidRPr="004361BE" w:rsidRDefault="00B52EEB" w:rsidP="00D038A7">
            <w:pPr>
              <w:rPr>
                <w:sz w:val="20"/>
                <w:szCs w:val="20"/>
              </w:rPr>
            </w:pPr>
            <w:hyperlink r:id="rId10">
              <w:r w:rsidR="00D038A7">
                <w:rPr>
                  <w:sz w:val="20"/>
                  <w:szCs w:val="20"/>
                </w:rPr>
                <w:t>buzz</w:t>
              </w:r>
            </w:hyperlink>
            <w:r w:rsidR="00D038A7">
              <w:rPr>
                <w:sz w:val="20"/>
                <w:szCs w:val="20"/>
              </w:rPr>
              <w:t xml:space="preserve"> </w:t>
            </w:r>
            <w:hyperlink r:id="rId11">
              <w:r w:rsidR="00D038A7">
                <w:rPr>
                  <w:sz w:val="20"/>
                  <w:szCs w:val="20"/>
                </w:rPr>
                <w:t>fizz</w:t>
              </w:r>
            </w:hyperlink>
            <w:r w:rsidR="00D038A7">
              <w:rPr>
                <w:sz w:val="20"/>
                <w:szCs w:val="20"/>
              </w:rPr>
              <w:t xml:space="preserve"> </w:t>
            </w:r>
            <w:hyperlink r:id="rId12">
              <w:r w:rsidR="00D038A7">
                <w:rPr>
                  <w:sz w:val="20"/>
                  <w:szCs w:val="20"/>
                </w:rPr>
                <w:t>frizz</w:t>
              </w:r>
            </w:hyperlink>
            <w:r w:rsidR="00D038A7">
              <w:rPr>
                <w:sz w:val="20"/>
                <w:szCs w:val="20"/>
              </w:rPr>
              <w:t xml:space="preserve"> </w:t>
            </w:r>
            <w:hyperlink r:id="rId13">
              <w:r w:rsidR="00D038A7">
                <w:rPr>
                  <w:sz w:val="20"/>
                  <w:szCs w:val="20"/>
                </w:rPr>
                <w:t>fuzz</w:t>
              </w:r>
            </w:hyperlink>
            <w:r w:rsidR="00D038A7">
              <w:rPr>
                <w:sz w:val="20"/>
                <w:szCs w:val="20"/>
              </w:rPr>
              <w:t xml:space="preserve"> </w:t>
            </w:r>
            <w:hyperlink r:id="rId14">
              <w:r w:rsidR="00D038A7">
                <w:rPr>
                  <w:sz w:val="20"/>
                  <w:szCs w:val="20"/>
                </w:rPr>
                <w:t>jazz</w:t>
              </w:r>
            </w:hyperlink>
            <w:r w:rsidR="00D038A7">
              <w:rPr>
                <w:sz w:val="20"/>
                <w:szCs w:val="20"/>
              </w:rPr>
              <w:t xml:space="preserve"> </w:t>
            </w:r>
            <w:hyperlink r:id="rId15">
              <w:r w:rsidR="00D038A7">
                <w:rPr>
                  <w:sz w:val="20"/>
                  <w:szCs w:val="20"/>
                </w:rPr>
                <w:t>whizz</w:t>
              </w:r>
            </w:hyperlink>
          </w:p>
        </w:tc>
        <w:tc>
          <w:tcPr>
            <w:tcW w:w="5245" w:type="dxa"/>
            <w:gridSpan w:val="2"/>
            <w:vAlign w:val="center"/>
          </w:tcPr>
          <w:p w14:paraId="5B0079F0" w14:textId="7231EF16" w:rsidR="00D038A7" w:rsidRPr="004361BE" w:rsidRDefault="00D038A7" w:rsidP="00D038A7">
            <w:pPr>
              <w:rPr>
                <w:sz w:val="20"/>
                <w:szCs w:val="20"/>
              </w:rPr>
            </w:pPr>
          </w:p>
        </w:tc>
      </w:tr>
      <w:tr w:rsidR="00D038A7" w14:paraId="5C19701E" w14:textId="77777777" w:rsidTr="007C7B4A">
        <w:trPr>
          <w:trHeight w:val="520"/>
        </w:trPr>
        <w:tc>
          <w:tcPr>
            <w:tcW w:w="596" w:type="dxa"/>
            <w:shd w:val="clear" w:color="auto" w:fill="4A86E8"/>
            <w:vAlign w:val="center"/>
          </w:tcPr>
          <w:p w14:paraId="664072AA" w14:textId="638C7D27" w:rsidR="00D038A7" w:rsidRDefault="00D038A7" w:rsidP="00D038A7">
            <w:pPr>
              <w:jc w:val="center"/>
              <w:rPr>
                <w:b/>
                <w:color w:val="FFFFFF"/>
                <w:sz w:val="20"/>
                <w:szCs w:val="20"/>
              </w:rPr>
            </w:pPr>
            <w:r>
              <w:rPr>
                <w:b/>
                <w:color w:val="FFFFFF"/>
                <w:sz w:val="20"/>
                <w:szCs w:val="20"/>
              </w:rPr>
              <w:t>48</w:t>
            </w:r>
          </w:p>
        </w:tc>
        <w:tc>
          <w:tcPr>
            <w:tcW w:w="850" w:type="dxa"/>
            <w:shd w:val="clear" w:color="auto" w:fill="EE54DC"/>
            <w:vAlign w:val="center"/>
          </w:tcPr>
          <w:p w14:paraId="517BCFF4" w14:textId="1FAA2C3E" w:rsidR="00D038A7" w:rsidRDefault="00D038A7" w:rsidP="00D038A7">
            <w:pPr>
              <w:jc w:val="center"/>
              <w:rPr>
                <w:b/>
                <w:sz w:val="20"/>
                <w:szCs w:val="20"/>
              </w:rPr>
            </w:pPr>
            <w:r>
              <w:rPr>
                <w:b/>
                <w:sz w:val="20"/>
                <w:szCs w:val="20"/>
              </w:rPr>
              <w:t>-</w:t>
            </w:r>
            <w:proofErr w:type="spellStart"/>
            <w:r>
              <w:rPr>
                <w:b/>
                <w:sz w:val="20"/>
                <w:szCs w:val="20"/>
              </w:rPr>
              <w:t>ve</w:t>
            </w:r>
            <w:proofErr w:type="spellEnd"/>
          </w:p>
        </w:tc>
        <w:tc>
          <w:tcPr>
            <w:tcW w:w="4820" w:type="dxa"/>
            <w:gridSpan w:val="2"/>
          </w:tcPr>
          <w:p w14:paraId="7BC13365" w14:textId="5E700FA7" w:rsidR="00D038A7" w:rsidRDefault="00D038A7" w:rsidP="00D038A7">
            <w:pPr>
              <w:rPr>
                <w:sz w:val="20"/>
                <w:szCs w:val="20"/>
              </w:rPr>
            </w:pPr>
            <w:r>
              <w:rPr>
                <w:sz w:val="20"/>
                <w:szCs w:val="20"/>
              </w:rPr>
              <w:t>English words hardly ever end with the letter v, so if a word ends with a /v/ sound, the letter e usually needs to be added after the ‘v’.</w:t>
            </w:r>
          </w:p>
        </w:tc>
        <w:tc>
          <w:tcPr>
            <w:tcW w:w="4820" w:type="dxa"/>
            <w:vAlign w:val="center"/>
          </w:tcPr>
          <w:p w14:paraId="1CD9C318" w14:textId="0C155E4D" w:rsidR="00D038A7" w:rsidRDefault="00D038A7" w:rsidP="00D038A7">
            <w:pPr>
              <w:rPr>
                <w:sz w:val="20"/>
                <w:szCs w:val="20"/>
              </w:rPr>
            </w:pPr>
            <w:r>
              <w:rPr>
                <w:sz w:val="20"/>
                <w:szCs w:val="20"/>
              </w:rPr>
              <w:t>have live give</w:t>
            </w:r>
          </w:p>
        </w:tc>
        <w:tc>
          <w:tcPr>
            <w:tcW w:w="5245" w:type="dxa"/>
            <w:gridSpan w:val="2"/>
            <w:vAlign w:val="center"/>
          </w:tcPr>
          <w:p w14:paraId="32DB3944" w14:textId="60B50DA8" w:rsidR="00D038A7" w:rsidRDefault="00D038A7" w:rsidP="00D038A7">
            <w:pPr>
              <w:rPr>
                <w:sz w:val="20"/>
                <w:szCs w:val="20"/>
              </w:rPr>
            </w:pPr>
          </w:p>
        </w:tc>
      </w:tr>
      <w:tr w:rsidR="00D038A7" w14:paraId="329F2D4C" w14:textId="77777777" w:rsidTr="007C7B4A">
        <w:trPr>
          <w:trHeight w:val="520"/>
        </w:trPr>
        <w:tc>
          <w:tcPr>
            <w:tcW w:w="596" w:type="dxa"/>
            <w:tcBorders>
              <w:bottom w:val="single" w:sz="12" w:space="0" w:color="auto"/>
            </w:tcBorders>
            <w:shd w:val="clear" w:color="auto" w:fill="4A86E8"/>
            <w:vAlign w:val="center"/>
          </w:tcPr>
          <w:p w14:paraId="56EF061D" w14:textId="2ACF6147" w:rsidR="00D038A7" w:rsidRDefault="00D038A7" w:rsidP="00D038A7">
            <w:pPr>
              <w:jc w:val="center"/>
              <w:rPr>
                <w:b/>
                <w:color w:val="FFFFFF"/>
                <w:sz w:val="20"/>
                <w:szCs w:val="20"/>
              </w:rPr>
            </w:pPr>
            <w:r>
              <w:rPr>
                <w:b/>
                <w:color w:val="FFFFFF"/>
                <w:sz w:val="20"/>
                <w:szCs w:val="20"/>
              </w:rPr>
              <w:t>49</w:t>
            </w:r>
          </w:p>
        </w:tc>
        <w:tc>
          <w:tcPr>
            <w:tcW w:w="850" w:type="dxa"/>
            <w:tcBorders>
              <w:bottom w:val="single" w:sz="12" w:space="0" w:color="auto"/>
            </w:tcBorders>
            <w:shd w:val="clear" w:color="auto" w:fill="EE54DC"/>
            <w:vAlign w:val="center"/>
          </w:tcPr>
          <w:p w14:paraId="2ACA70DC" w14:textId="70D3A832" w:rsidR="00D038A7" w:rsidRDefault="00D038A7" w:rsidP="00D038A7">
            <w:pPr>
              <w:jc w:val="center"/>
              <w:rPr>
                <w:b/>
                <w:sz w:val="20"/>
                <w:szCs w:val="20"/>
              </w:rPr>
            </w:pPr>
            <w:r>
              <w:rPr>
                <w:b/>
                <w:sz w:val="20"/>
                <w:szCs w:val="20"/>
              </w:rPr>
              <w:t>-s</w:t>
            </w:r>
          </w:p>
        </w:tc>
        <w:tc>
          <w:tcPr>
            <w:tcW w:w="4820" w:type="dxa"/>
            <w:gridSpan w:val="2"/>
            <w:tcBorders>
              <w:bottom w:val="single" w:sz="12" w:space="0" w:color="auto"/>
            </w:tcBorders>
          </w:tcPr>
          <w:p w14:paraId="02E88A57" w14:textId="77777777" w:rsidR="00D038A7" w:rsidRDefault="00D038A7" w:rsidP="00D038A7">
            <w:pPr>
              <w:rPr>
                <w:sz w:val="20"/>
                <w:szCs w:val="20"/>
              </w:rPr>
            </w:pPr>
          </w:p>
          <w:p w14:paraId="2E0FEEF8" w14:textId="77777777" w:rsidR="00D038A7" w:rsidRDefault="00D038A7" w:rsidP="00D038A7">
            <w:pPr>
              <w:rPr>
                <w:b/>
                <w:sz w:val="20"/>
                <w:szCs w:val="20"/>
              </w:rPr>
            </w:pPr>
            <w:r>
              <w:rPr>
                <w:b/>
                <w:sz w:val="20"/>
                <w:szCs w:val="20"/>
              </w:rPr>
              <w:t xml:space="preserve">Adding s and </w:t>
            </w:r>
            <w:proofErr w:type="spellStart"/>
            <w:r>
              <w:rPr>
                <w:b/>
                <w:sz w:val="20"/>
                <w:szCs w:val="20"/>
              </w:rPr>
              <w:t>es</w:t>
            </w:r>
            <w:proofErr w:type="spellEnd"/>
            <w:r>
              <w:rPr>
                <w:b/>
                <w:sz w:val="20"/>
                <w:szCs w:val="20"/>
              </w:rPr>
              <w:t xml:space="preserve"> to words (plural of nouns and the third person singular of verbs) </w:t>
            </w:r>
          </w:p>
          <w:p w14:paraId="344F5EE3" w14:textId="77777777" w:rsidR="00D038A7" w:rsidRDefault="00D038A7" w:rsidP="00D038A7">
            <w:pPr>
              <w:rPr>
                <w:sz w:val="20"/>
                <w:szCs w:val="20"/>
              </w:rPr>
            </w:pPr>
          </w:p>
          <w:p w14:paraId="63F7FD2F" w14:textId="77777777" w:rsidR="00D038A7" w:rsidRDefault="00D038A7" w:rsidP="00D038A7">
            <w:pPr>
              <w:rPr>
                <w:sz w:val="20"/>
                <w:szCs w:val="20"/>
              </w:rPr>
            </w:pPr>
            <w:r>
              <w:rPr>
                <w:sz w:val="20"/>
                <w:szCs w:val="20"/>
              </w:rPr>
              <w:t xml:space="preserve">If the ending sounds like /s/ or /z/, it is spelt as </w:t>
            </w:r>
            <w:r>
              <w:rPr>
                <w:b/>
                <w:sz w:val="20"/>
                <w:szCs w:val="20"/>
              </w:rPr>
              <w:t>–s</w:t>
            </w:r>
            <w:r>
              <w:rPr>
                <w:sz w:val="20"/>
                <w:szCs w:val="20"/>
              </w:rPr>
              <w:t>. If the ending sounds like /</w:t>
            </w:r>
            <w:proofErr w:type="spellStart"/>
            <w:r>
              <w:rPr>
                <w:sz w:val="20"/>
                <w:szCs w:val="20"/>
              </w:rPr>
              <w:t>ɪz</w:t>
            </w:r>
            <w:proofErr w:type="spellEnd"/>
            <w:r>
              <w:rPr>
                <w:sz w:val="20"/>
                <w:szCs w:val="20"/>
              </w:rPr>
              <w:t xml:space="preserve">/ and forms an extra syllable or ‘beat’ in the word, it is spelt as </w:t>
            </w:r>
            <w:r>
              <w:rPr>
                <w:b/>
                <w:sz w:val="20"/>
                <w:szCs w:val="20"/>
              </w:rPr>
              <w:t>–</w:t>
            </w:r>
            <w:proofErr w:type="spellStart"/>
            <w:r>
              <w:rPr>
                <w:b/>
                <w:sz w:val="20"/>
                <w:szCs w:val="20"/>
              </w:rPr>
              <w:t>es</w:t>
            </w:r>
            <w:proofErr w:type="spellEnd"/>
            <w:r>
              <w:rPr>
                <w:sz w:val="20"/>
                <w:szCs w:val="20"/>
              </w:rPr>
              <w:t xml:space="preserve">. </w:t>
            </w:r>
          </w:p>
          <w:p w14:paraId="7D18F8EF" w14:textId="77777777" w:rsidR="00D038A7" w:rsidRPr="004361BE" w:rsidRDefault="00D038A7" w:rsidP="00D038A7">
            <w:pPr>
              <w:rPr>
                <w:sz w:val="20"/>
                <w:szCs w:val="20"/>
              </w:rPr>
            </w:pPr>
          </w:p>
        </w:tc>
        <w:tc>
          <w:tcPr>
            <w:tcW w:w="4820" w:type="dxa"/>
            <w:tcBorders>
              <w:bottom w:val="single" w:sz="12" w:space="0" w:color="auto"/>
            </w:tcBorders>
            <w:vAlign w:val="center"/>
          </w:tcPr>
          <w:p w14:paraId="3BB8E24B" w14:textId="77777777" w:rsidR="00D038A7" w:rsidRDefault="00D038A7" w:rsidP="00D038A7">
            <w:pPr>
              <w:rPr>
                <w:sz w:val="20"/>
                <w:szCs w:val="20"/>
              </w:rPr>
            </w:pPr>
            <w:r>
              <w:rPr>
                <w:sz w:val="20"/>
                <w:szCs w:val="20"/>
              </w:rPr>
              <w:t>cats hats nets nuts pets pots rats cups mops pips beds lids pads rods vans bins hens bags legs pigs boasts boats books chairs coins goals rooms seeds shops teams bikes games homes shapes tubes cages noises  pages prizes roses sizes cooks thinks sweets screams speaks waves hopes hates slides likes addresses</w:t>
            </w:r>
          </w:p>
          <w:p w14:paraId="78533BA9" w14:textId="3ECE3881" w:rsidR="00D038A7" w:rsidRPr="004361BE" w:rsidRDefault="00D038A7" w:rsidP="00D038A7">
            <w:pPr>
              <w:rPr>
                <w:sz w:val="20"/>
                <w:szCs w:val="20"/>
              </w:rPr>
            </w:pPr>
            <w:r>
              <w:rPr>
                <w:sz w:val="20"/>
                <w:szCs w:val="20"/>
              </w:rPr>
              <w:t>angles bubbles diseases farmers flowers horses houses markets murderers nights nurses parks  puppets shirts streams surprises</w:t>
            </w:r>
          </w:p>
        </w:tc>
        <w:tc>
          <w:tcPr>
            <w:tcW w:w="5245" w:type="dxa"/>
            <w:gridSpan w:val="2"/>
            <w:tcBorders>
              <w:bottom w:val="single" w:sz="12" w:space="0" w:color="auto"/>
            </w:tcBorders>
            <w:vAlign w:val="center"/>
          </w:tcPr>
          <w:p w14:paraId="33587819" w14:textId="2D99976F" w:rsidR="00D038A7" w:rsidRPr="004361BE" w:rsidRDefault="00D038A7" w:rsidP="00D038A7">
            <w:pPr>
              <w:rPr>
                <w:sz w:val="20"/>
                <w:szCs w:val="20"/>
              </w:rPr>
            </w:pPr>
          </w:p>
        </w:tc>
      </w:tr>
      <w:tr w:rsidR="00D038A7" w14:paraId="14BAA39C" w14:textId="77777777" w:rsidTr="007C7B4A">
        <w:trPr>
          <w:trHeight w:val="520"/>
        </w:trPr>
        <w:tc>
          <w:tcPr>
            <w:tcW w:w="596" w:type="dxa"/>
            <w:tcBorders>
              <w:top w:val="single" w:sz="12" w:space="0" w:color="auto"/>
            </w:tcBorders>
            <w:shd w:val="clear" w:color="auto" w:fill="4A86E8"/>
            <w:vAlign w:val="center"/>
          </w:tcPr>
          <w:p w14:paraId="1F99939A" w14:textId="085A7DDD" w:rsidR="00D038A7" w:rsidRDefault="00D038A7" w:rsidP="00D038A7">
            <w:pPr>
              <w:jc w:val="center"/>
              <w:rPr>
                <w:b/>
                <w:color w:val="FFFFFF"/>
                <w:sz w:val="20"/>
                <w:szCs w:val="20"/>
              </w:rPr>
            </w:pPr>
            <w:r>
              <w:rPr>
                <w:b/>
                <w:color w:val="FFFFFF"/>
                <w:sz w:val="20"/>
                <w:szCs w:val="20"/>
              </w:rPr>
              <w:t>50</w:t>
            </w:r>
          </w:p>
        </w:tc>
        <w:tc>
          <w:tcPr>
            <w:tcW w:w="850" w:type="dxa"/>
            <w:tcBorders>
              <w:top w:val="single" w:sz="12" w:space="0" w:color="auto"/>
            </w:tcBorders>
            <w:shd w:val="clear" w:color="auto" w:fill="EE54DC"/>
            <w:vAlign w:val="center"/>
          </w:tcPr>
          <w:p w14:paraId="61C0505D" w14:textId="129B4853" w:rsidR="00D038A7" w:rsidRDefault="00D038A7" w:rsidP="00D038A7">
            <w:pPr>
              <w:jc w:val="center"/>
              <w:rPr>
                <w:b/>
                <w:sz w:val="20"/>
                <w:szCs w:val="20"/>
              </w:rPr>
            </w:pPr>
            <w:r>
              <w:rPr>
                <w:b/>
                <w:sz w:val="20"/>
                <w:szCs w:val="20"/>
              </w:rPr>
              <w:t>-</w:t>
            </w:r>
            <w:proofErr w:type="spellStart"/>
            <w:r>
              <w:rPr>
                <w:b/>
                <w:sz w:val="20"/>
                <w:szCs w:val="20"/>
              </w:rPr>
              <w:t>es</w:t>
            </w:r>
            <w:proofErr w:type="spellEnd"/>
          </w:p>
        </w:tc>
        <w:tc>
          <w:tcPr>
            <w:tcW w:w="4820" w:type="dxa"/>
            <w:gridSpan w:val="2"/>
            <w:tcBorders>
              <w:top w:val="single" w:sz="12" w:space="0" w:color="auto"/>
            </w:tcBorders>
          </w:tcPr>
          <w:p w14:paraId="68D636A2" w14:textId="77777777" w:rsidR="00D038A7" w:rsidRPr="005D3CF2" w:rsidRDefault="00D038A7" w:rsidP="00D038A7">
            <w:pPr>
              <w:rPr>
                <w:sz w:val="20"/>
                <w:szCs w:val="20"/>
              </w:rPr>
            </w:pPr>
          </w:p>
        </w:tc>
        <w:tc>
          <w:tcPr>
            <w:tcW w:w="4820" w:type="dxa"/>
            <w:tcBorders>
              <w:top w:val="single" w:sz="12" w:space="0" w:color="auto"/>
            </w:tcBorders>
            <w:vAlign w:val="center"/>
          </w:tcPr>
          <w:p w14:paraId="777C0A07" w14:textId="6A32651A" w:rsidR="00D038A7" w:rsidRPr="005D3CF2" w:rsidRDefault="00D038A7" w:rsidP="00D038A7">
            <w:pPr>
              <w:rPr>
                <w:sz w:val="20"/>
                <w:szCs w:val="20"/>
              </w:rPr>
            </w:pPr>
            <w:r>
              <w:rPr>
                <w:sz w:val="20"/>
                <w:szCs w:val="20"/>
              </w:rPr>
              <w:t>benches lunches beaches peaches gases buses brushes bushes crashes fishes wishes classes dresses glasses kisses boxes foxes sixes taxes buzzes coaches teaches preaches reaches fishes rushes wishes crushes hisses fizzes churches</w:t>
            </w:r>
          </w:p>
        </w:tc>
        <w:tc>
          <w:tcPr>
            <w:tcW w:w="5245" w:type="dxa"/>
            <w:gridSpan w:val="2"/>
            <w:tcBorders>
              <w:top w:val="single" w:sz="12" w:space="0" w:color="auto"/>
            </w:tcBorders>
            <w:vAlign w:val="center"/>
          </w:tcPr>
          <w:p w14:paraId="29D7DC53" w14:textId="17C4E46E" w:rsidR="00D038A7" w:rsidRPr="005D3CF2" w:rsidRDefault="00D038A7" w:rsidP="00D038A7">
            <w:pPr>
              <w:rPr>
                <w:sz w:val="20"/>
                <w:szCs w:val="20"/>
              </w:rPr>
            </w:pPr>
          </w:p>
        </w:tc>
      </w:tr>
      <w:tr w:rsidR="00D038A7" w14:paraId="72139355" w14:textId="77777777" w:rsidTr="007C7B4A">
        <w:trPr>
          <w:trHeight w:val="520"/>
        </w:trPr>
        <w:tc>
          <w:tcPr>
            <w:tcW w:w="596" w:type="dxa"/>
            <w:shd w:val="clear" w:color="auto" w:fill="4A86E8"/>
            <w:vAlign w:val="center"/>
          </w:tcPr>
          <w:p w14:paraId="572356C3" w14:textId="2A5D8531" w:rsidR="00D038A7" w:rsidRDefault="00D038A7" w:rsidP="00D038A7">
            <w:pPr>
              <w:jc w:val="center"/>
              <w:rPr>
                <w:b/>
                <w:color w:val="FFFFFF"/>
                <w:sz w:val="20"/>
                <w:szCs w:val="20"/>
              </w:rPr>
            </w:pPr>
            <w:r>
              <w:rPr>
                <w:b/>
                <w:color w:val="FFFFFF"/>
                <w:sz w:val="20"/>
                <w:szCs w:val="20"/>
              </w:rPr>
              <w:t>51</w:t>
            </w:r>
          </w:p>
        </w:tc>
        <w:tc>
          <w:tcPr>
            <w:tcW w:w="850" w:type="dxa"/>
            <w:shd w:val="clear" w:color="auto" w:fill="EE54DC"/>
            <w:vAlign w:val="center"/>
          </w:tcPr>
          <w:p w14:paraId="01C44E6F" w14:textId="60CB6E1C" w:rsidR="00D038A7" w:rsidRDefault="00D038A7" w:rsidP="00D038A7">
            <w:pPr>
              <w:jc w:val="center"/>
              <w:rPr>
                <w:b/>
                <w:sz w:val="20"/>
                <w:szCs w:val="20"/>
              </w:rPr>
            </w:pPr>
            <w:r>
              <w:rPr>
                <w:b/>
                <w:sz w:val="20"/>
                <w:szCs w:val="20"/>
              </w:rPr>
              <w:t>-</w:t>
            </w:r>
            <w:proofErr w:type="spellStart"/>
            <w:r>
              <w:rPr>
                <w:b/>
                <w:sz w:val="20"/>
                <w:szCs w:val="20"/>
              </w:rPr>
              <w:t>ing</w:t>
            </w:r>
            <w:proofErr w:type="spellEnd"/>
          </w:p>
        </w:tc>
        <w:tc>
          <w:tcPr>
            <w:tcW w:w="4820" w:type="dxa"/>
            <w:gridSpan w:val="2"/>
          </w:tcPr>
          <w:p w14:paraId="774C02AF" w14:textId="77777777" w:rsidR="00D038A7" w:rsidRDefault="00D038A7" w:rsidP="00D038A7">
            <w:pPr>
              <w:rPr>
                <w:sz w:val="20"/>
                <w:szCs w:val="20"/>
              </w:rPr>
            </w:pPr>
          </w:p>
          <w:p w14:paraId="3A0FDD99" w14:textId="77777777" w:rsidR="00D038A7" w:rsidRDefault="00D038A7" w:rsidP="00D038A7">
            <w:pPr>
              <w:rPr>
                <w:b/>
                <w:sz w:val="20"/>
                <w:szCs w:val="20"/>
              </w:rPr>
            </w:pPr>
            <w:r>
              <w:rPr>
                <w:b/>
                <w:sz w:val="20"/>
                <w:szCs w:val="20"/>
              </w:rPr>
              <w:t>Adding the endings –</w:t>
            </w:r>
            <w:proofErr w:type="spellStart"/>
            <w:r>
              <w:rPr>
                <w:b/>
                <w:sz w:val="20"/>
                <w:szCs w:val="20"/>
              </w:rPr>
              <w:t>ing</w:t>
            </w:r>
            <w:proofErr w:type="spellEnd"/>
            <w:r>
              <w:rPr>
                <w:b/>
                <w:sz w:val="20"/>
                <w:szCs w:val="20"/>
              </w:rPr>
              <w:t>, –</w:t>
            </w:r>
            <w:proofErr w:type="spellStart"/>
            <w:r>
              <w:rPr>
                <w:b/>
                <w:sz w:val="20"/>
                <w:szCs w:val="20"/>
              </w:rPr>
              <w:t>ed</w:t>
            </w:r>
            <w:proofErr w:type="spellEnd"/>
            <w:r>
              <w:rPr>
                <w:b/>
                <w:sz w:val="20"/>
                <w:szCs w:val="20"/>
              </w:rPr>
              <w:t xml:space="preserve"> and –</w:t>
            </w:r>
            <w:proofErr w:type="spellStart"/>
            <w:r>
              <w:rPr>
                <w:b/>
                <w:sz w:val="20"/>
                <w:szCs w:val="20"/>
              </w:rPr>
              <w:t>er</w:t>
            </w:r>
            <w:proofErr w:type="spellEnd"/>
            <w:r>
              <w:rPr>
                <w:b/>
                <w:sz w:val="20"/>
                <w:szCs w:val="20"/>
              </w:rPr>
              <w:t xml:space="preserve"> to verbs where no change is needed to the root word </w:t>
            </w:r>
          </w:p>
          <w:p w14:paraId="0DB51153" w14:textId="77777777" w:rsidR="00D038A7" w:rsidRDefault="00D038A7" w:rsidP="00D038A7">
            <w:pPr>
              <w:rPr>
                <w:b/>
                <w:sz w:val="20"/>
                <w:szCs w:val="20"/>
              </w:rPr>
            </w:pPr>
          </w:p>
          <w:p w14:paraId="76664F5A" w14:textId="77777777" w:rsidR="00D038A7" w:rsidRDefault="00D038A7" w:rsidP="00D038A7">
            <w:pPr>
              <w:rPr>
                <w:sz w:val="20"/>
                <w:szCs w:val="20"/>
              </w:rPr>
            </w:pPr>
            <w:r>
              <w:rPr>
                <w:b/>
                <w:sz w:val="20"/>
                <w:szCs w:val="20"/>
              </w:rPr>
              <w:t>–</w:t>
            </w:r>
            <w:proofErr w:type="spellStart"/>
            <w:r>
              <w:rPr>
                <w:b/>
                <w:sz w:val="20"/>
                <w:szCs w:val="20"/>
              </w:rPr>
              <w:t>ing</w:t>
            </w:r>
            <w:proofErr w:type="spellEnd"/>
            <w:r>
              <w:rPr>
                <w:b/>
                <w:sz w:val="20"/>
                <w:szCs w:val="20"/>
              </w:rPr>
              <w:t xml:space="preserve"> </w:t>
            </w:r>
            <w:r>
              <w:rPr>
                <w:sz w:val="20"/>
                <w:szCs w:val="20"/>
              </w:rPr>
              <w:t xml:space="preserve">and </w:t>
            </w:r>
            <w:r>
              <w:rPr>
                <w:b/>
                <w:sz w:val="20"/>
                <w:szCs w:val="20"/>
              </w:rPr>
              <w:t>–</w:t>
            </w:r>
            <w:proofErr w:type="spellStart"/>
            <w:r>
              <w:rPr>
                <w:b/>
                <w:sz w:val="20"/>
                <w:szCs w:val="20"/>
              </w:rPr>
              <w:t>er</w:t>
            </w:r>
            <w:proofErr w:type="spellEnd"/>
            <w:r>
              <w:rPr>
                <w:b/>
                <w:sz w:val="20"/>
                <w:szCs w:val="20"/>
              </w:rPr>
              <w:t xml:space="preserve"> </w:t>
            </w:r>
            <w:r>
              <w:rPr>
                <w:sz w:val="20"/>
                <w:szCs w:val="20"/>
              </w:rPr>
              <w:t xml:space="preserve">always add an extra syllable to the word and </w:t>
            </w:r>
            <w:r>
              <w:rPr>
                <w:b/>
                <w:sz w:val="20"/>
                <w:szCs w:val="20"/>
              </w:rPr>
              <w:t>–</w:t>
            </w:r>
            <w:proofErr w:type="spellStart"/>
            <w:r>
              <w:rPr>
                <w:b/>
                <w:sz w:val="20"/>
                <w:szCs w:val="20"/>
              </w:rPr>
              <w:t>ed</w:t>
            </w:r>
            <w:proofErr w:type="spellEnd"/>
            <w:r>
              <w:rPr>
                <w:b/>
                <w:sz w:val="20"/>
                <w:szCs w:val="20"/>
              </w:rPr>
              <w:t xml:space="preserve"> </w:t>
            </w:r>
            <w:r>
              <w:rPr>
                <w:sz w:val="20"/>
                <w:szCs w:val="20"/>
              </w:rPr>
              <w:t xml:space="preserve">sometimes does. </w:t>
            </w:r>
          </w:p>
          <w:p w14:paraId="4DFF245C" w14:textId="77777777" w:rsidR="00D038A7" w:rsidRDefault="00D038A7" w:rsidP="00D038A7">
            <w:pPr>
              <w:rPr>
                <w:sz w:val="20"/>
                <w:szCs w:val="20"/>
              </w:rPr>
            </w:pPr>
            <w:r>
              <w:rPr>
                <w:sz w:val="20"/>
                <w:szCs w:val="20"/>
              </w:rPr>
              <w:t>The past tense of some verbs may sound as if it ends in /</w:t>
            </w:r>
            <w:proofErr w:type="spellStart"/>
            <w:r>
              <w:rPr>
                <w:sz w:val="20"/>
                <w:szCs w:val="20"/>
              </w:rPr>
              <w:t>ɪd</w:t>
            </w:r>
            <w:proofErr w:type="spellEnd"/>
            <w:r>
              <w:rPr>
                <w:sz w:val="20"/>
                <w:szCs w:val="20"/>
              </w:rPr>
              <w:t xml:space="preserve">/ (extra syllable), /d/ or /t/ (no extra syllable), but all these endings are spelt </w:t>
            </w:r>
            <w:r>
              <w:rPr>
                <w:b/>
                <w:sz w:val="20"/>
                <w:szCs w:val="20"/>
              </w:rPr>
              <w:t>–ed</w:t>
            </w:r>
            <w:r>
              <w:rPr>
                <w:sz w:val="20"/>
                <w:szCs w:val="20"/>
              </w:rPr>
              <w:t xml:space="preserve">. </w:t>
            </w:r>
          </w:p>
          <w:p w14:paraId="5022B038" w14:textId="77777777" w:rsidR="00D038A7" w:rsidRDefault="00D038A7" w:rsidP="00D038A7">
            <w:pPr>
              <w:rPr>
                <w:sz w:val="20"/>
                <w:szCs w:val="20"/>
              </w:rPr>
            </w:pPr>
            <w:r>
              <w:rPr>
                <w:sz w:val="20"/>
                <w:szCs w:val="20"/>
              </w:rPr>
              <w:t xml:space="preserve">If the verb ends in two consonant letters (the same or different), the ending is simply added on. </w:t>
            </w:r>
          </w:p>
          <w:p w14:paraId="5DCF232B" w14:textId="77777777" w:rsidR="00D038A7" w:rsidRDefault="00D038A7" w:rsidP="00D038A7">
            <w:pPr>
              <w:rPr>
                <w:sz w:val="20"/>
                <w:szCs w:val="20"/>
              </w:rPr>
            </w:pPr>
            <w:r>
              <w:rPr>
                <w:sz w:val="20"/>
                <w:szCs w:val="20"/>
              </w:rPr>
              <w:t xml:space="preserve">hunting, hunted, hunter, buzzing, buzzed, buzzer, jumping, jumped, jumper </w:t>
            </w:r>
          </w:p>
          <w:p w14:paraId="3C80664E" w14:textId="77777777" w:rsidR="00D038A7" w:rsidRPr="00A903F1" w:rsidRDefault="00D038A7" w:rsidP="00D038A7">
            <w:pPr>
              <w:rPr>
                <w:sz w:val="20"/>
                <w:szCs w:val="20"/>
              </w:rPr>
            </w:pPr>
          </w:p>
        </w:tc>
        <w:tc>
          <w:tcPr>
            <w:tcW w:w="4820" w:type="dxa"/>
            <w:vAlign w:val="center"/>
          </w:tcPr>
          <w:p w14:paraId="029A6AB8" w14:textId="6E8505C1" w:rsidR="00D038A7" w:rsidRPr="00A903F1" w:rsidRDefault="00D038A7" w:rsidP="00D038A7">
            <w:pPr>
              <w:rPr>
                <w:sz w:val="20"/>
                <w:szCs w:val="20"/>
              </w:rPr>
            </w:pPr>
            <w:r>
              <w:rPr>
                <w:sz w:val="20"/>
                <w:szCs w:val="20"/>
              </w:rPr>
              <w:t xml:space="preserve">beating boiling coaching fishing floating joining looking painting preaching  reading sailing shooting sleeping teaching thinking burning counting discovering disturbing drawing filtering frightening gleaming hurting murmuring parking renewing returning starting streaming throwing watering working </w:t>
            </w:r>
          </w:p>
        </w:tc>
        <w:tc>
          <w:tcPr>
            <w:tcW w:w="5245" w:type="dxa"/>
            <w:gridSpan w:val="2"/>
            <w:vAlign w:val="center"/>
          </w:tcPr>
          <w:p w14:paraId="6301B8C3" w14:textId="2BD76DC2" w:rsidR="00D038A7" w:rsidRPr="00A903F1" w:rsidRDefault="00D038A7" w:rsidP="00D038A7">
            <w:pPr>
              <w:rPr>
                <w:sz w:val="20"/>
                <w:szCs w:val="20"/>
              </w:rPr>
            </w:pPr>
          </w:p>
        </w:tc>
      </w:tr>
      <w:tr w:rsidR="00D038A7" w14:paraId="0FADA001" w14:textId="77777777" w:rsidTr="007C7B4A">
        <w:trPr>
          <w:trHeight w:val="520"/>
        </w:trPr>
        <w:tc>
          <w:tcPr>
            <w:tcW w:w="596" w:type="dxa"/>
            <w:shd w:val="clear" w:color="auto" w:fill="4A86E8"/>
            <w:vAlign w:val="center"/>
          </w:tcPr>
          <w:p w14:paraId="740809D8" w14:textId="003AB4DA" w:rsidR="00D038A7" w:rsidRDefault="00D038A7" w:rsidP="00D038A7">
            <w:pPr>
              <w:jc w:val="center"/>
              <w:rPr>
                <w:b/>
                <w:color w:val="FFFFFF"/>
                <w:sz w:val="20"/>
                <w:szCs w:val="20"/>
              </w:rPr>
            </w:pPr>
            <w:r>
              <w:rPr>
                <w:b/>
                <w:color w:val="FFFFFF"/>
                <w:sz w:val="20"/>
                <w:szCs w:val="20"/>
              </w:rPr>
              <w:t>52</w:t>
            </w:r>
          </w:p>
        </w:tc>
        <w:tc>
          <w:tcPr>
            <w:tcW w:w="850" w:type="dxa"/>
            <w:shd w:val="clear" w:color="auto" w:fill="EE54DC"/>
            <w:vAlign w:val="center"/>
          </w:tcPr>
          <w:p w14:paraId="736E9CA0" w14:textId="6738CCDC" w:rsidR="00D038A7" w:rsidRDefault="00D038A7" w:rsidP="00D038A7">
            <w:pPr>
              <w:jc w:val="center"/>
              <w:rPr>
                <w:b/>
                <w:sz w:val="20"/>
                <w:szCs w:val="20"/>
              </w:rPr>
            </w:pPr>
            <w:r>
              <w:rPr>
                <w:b/>
                <w:sz w:val="20"/>
                <w:szCs w:val="20"/>
              </w:rPr>
              <w:t>-</w:t>
            </w:r>
            <w:proofErr w:type="spellStart"/>
            <w:r>
              <w:rPr>
                <w:b/>
                <w:sz w:val="20"/>
                <w:szCs w:val="20"/>
              </w:rPr>
              <w:t>ed</w:t>
            </w:r>
            <w:proofErr w:type="spellEnd"/>
          </w:p>
        </w:tc>
        <w:tc>
          <w:tcPr>
            <w:tcW w:w="4820" w:type="dxa"/>
            <w:gridSpan w:val="2"/>
          </w:tcPr>
          <w:p w14:paraId="7F807208" w14:textId="77777777" w:rsidR="00D038A7" w:rsidRPr="00DF02BB" w:rsidRDefault="00D038A7" w:rsidP="00D038A7">
            <w:pPr>
              <w:rPr>
                <w:sz w:val="20"/>
                <w:szCs w:val="20"/>
              </w:rPr>
            </w:pPr>
          </w:p>
        </w:tc>
        <w:tc>
          <w:tcPr>
            <w:tcW w:w="4820" w:type="dxa"/>
            <w:vAlign w:val="center"/>
          </w:tcPr>
          <w:p w14:paraId="09180093" w14:textId="77777777" w:rsidR="00D038A7" w:rsidRDefault="00D038A7" w:rsidP="00D038A7">
            <w:pPr>
              <w:rPr>
                <w:sz w:val="20"/>
                <w:szCs w:val="20"/>
              </w:rPr>
            </w:pPr>
            <w:r>
              <w:rPr>
                <w:sz w:val="20"/>
                <w:szCs w:val="20"/>
              </w:rPr>
              <w:t>asked blocked called camped crossed killed packed passed pecked picked pressed puffed rocked  sacked sniffed tricked</w:t>
            </w:r>
          </w:p>
          <w:p w14:paraId="125AE4C7" w14:textId="78DAB16F" w:rsidR="00D038A7" w:rsidRPr="00DF02BB" w:rsidRDefault="00D038A7" w:rsidP="00D038A7">
            <w:pPr>
              <w:rPr>
                <w:sz w:val="20"/>
                <w:szCs w:val="20"/>
              </w:rPr>
            </w:pPr>
            <w:r>
              <w:rPr>
                <w:sz w:val="20"/>
                <w:szCs w:val="20"/>
              </w:rPr>
              <w:t xml:space="preserve">walked enjoyed joined moaned nailed opened played  sailed looked cooked soaked booted floated heated invented noted painted pointed shifted waited dented dusted ended funded grunted handed hunted  landed lifted listed melted mended planted rusted tested assorted crowded disobeyed displeased disturbed flawed frightened marked murdered powered sorted turned  surrounded discovered started revisited exploited obtained remained repaired cemented complained </w:t>
            </w:r>
          </w:p>
        </w:tc>
        <w:tc>
          <w:tcPr>
            <w:tcW w:w="5245" w:type="dxa"/>
            <w:gridSpan w:val="2"/>
            <w:vAlign w:val="center"/>
          </w:tcPr>
          <w:p w14:paraId="757B9B63" w14:textId="35477B88" w:rsidR="00D038A7" w:rsidRPr="00DF02BB" w:rsidRDefault="00D038A7" w:rsidP="00D038A7">
            <w:pPr>
              <w:rPr>
                <w:sz w:val="20"/>
                <w:szCs w:val="20"/>
              </w:rPr>
            </w:pPr>
          </w:p>
        </w:tc>
      </w:tr>
      <w:tr w:rsidR="00D038A7" w14:paraId="3888B02C" w14:textId="77777777" w:rsidTr="007C7B4A">
        <w:trPr>
          <w:trHeight w:val="520"/>
        </w:trPr>
        <w:tc>
          <w:tcPr>
            <w:tcW w:w="596" w:type="dxa"/>
            <w:tcBorders>
              <w:bottom w:val="single" w:sz="12" w:space="0" w:color="auto"/>
            </w:tcBorders>
            <w:shd w:val="clear" w:color="auto" w:fill="4A86E8"/>
            <w:vAlign w:val="center"/>
          </w:tcPr>
          <w:p w14:paraId="12E00A2D" w14:textId="78D5EBB4" w:rsidR="00D038A7" w:rsidRDefault="00D038A7" w:rsidP="00D038A7">
            <w:pPr>
              <w:jc w:val="center"/>
              <w:rPr>
                <w:b/>
                <w:color w:val="FFFFFF"/>
                <w:sz w:val="20"/>
                <w:szCs w:val="20"/>
              </w:rPr>
            </w:pPr>
            <w:r>
              <w:rPr>
                <w:b/>
                <w:color w:val="FFFFFF"/>
                <w:sz w:val="20"/>
                <w:szCs w:val="20"/>
              </w:rPr>
              <w:t>53</w:t>
            </w:r>
          </w:p>
        </w:tc>
        <w:tc>
          <w:tcPr>
            <w:tcW w:w="850" w:type="dxa"/>
            <w:tcBorders>
              <w:bottom w:val="single" w:sz="12" w:space="0" w:color="auto"/>
            </w:tcBorders>
            <w:shd w:val="clear" w:color="auto" w:fill="EE54DC"/>
            <w:vAlign w:val="center"/>
          </w:tcPr>
          <w:p w14:paraId="37F32296" w14:textId="41C04650" w:rsidR="00D038A7" w:rsidRDefault="00D038A7" w:rsidP="00D038A7">
            <w:pPr>
              <w:jc w:val="center"/>
              <w:rPr>
                <w:b/>
                <w:sz w:val="20"/>
                <w:szCs w:val="20"/>
              </w:rPr>
            </w:pPr>
            <w:r>
              <w:rPr>
                <w:b/>
                <w:sz w:val="20"/>
                <w:szCs w:val="20"/>
              </w:rPr>
              <w:t>-</w:t>
            </w:r>
            <w:proofErr w:type="spellStart"/>
            <w:r>
              <w:rPr>
                <w:b/>
                <w:sz w:val="20"/>
                <w:szCs w:val="20"/>
              </w:rPr>
              <w:t>er</w:t>
            </w:r>
            <w:proofErr w:type="spellEnd"/>
          </w:p>
        </w:tc>
        <w:tc>
          <w:tcPr>
            <w:tcW w:w="4820" w:type="dxa"/>
            <w:gridSpan w:val="2"/>
            <w:tcBorders>
              <w:bottom w:val="single" w:sz="12" w:space="0" w:color="auto"/>
            </w:tcBorders>
          </w:tcPr>
          <w:p w14:paraId="073C9F07" w14:textId="77777777" w:rsidR="00D038A7" w:rsidRPr="00DF02BB" w:rsidRDefault="00D038A7" w:rsidP="00D038A7">
            <w:pPr>
              <w:rPr>
                <w:sz w:val="20"/>
                <w:szCs w:val="20"/>
              </w:rPr>
            </w:pPr>
          </w:p>
        </w:tc>
        <w:tc>
          <w:tcPr>
            <w:tcW w:w="4820" w:type="dxa"/>
            <w:tcBorders>
              <w:bottom w:val="single" w:sz="12" w:space="0" w:color="auto"/>
            </w:tcBorders>
            <w:vAlign w:val="center"/>
          </w:tcPr>
          <w:p w14:paraId="111DB704" w14:textId="08563086" w:rsidR="00D038A7" w:rsidRPr="00DF02BB" w:rsidRDefault="00D038A7" w:rsidP="00D038A7">
            <w:pPr>
              <w:rPr>
                <w:sz w:val="20"/>
                <w:szCs w:val="20"/>
              </w:rPr>
            </w:pPr>
            <w:r>
              <w:rPr>
                <w:sz w:val="20"/>
                <w:szCs w:val="20"/>
              </w:rPr>
              <w:t>hunter jumper buzzer boxer runner walker singer</w:t>
            </w:r>
          </w:p>
        </w:tc>
        <w:tc>
          <w:tcPr>
            <w:tcW w:w="5245" w:type="dxa"/>
            <w:gridSpan w:val="2"/>
            <w:tcBorders>
              <w:bottom w:val="single" w:sz="12" w:space="0" w:color="auto"/>
            </w:tcBorders>
            <w:vAlign w:val="center"/>
          </w:tcPr>
          <w:p w14:paraId="05829DDA" w14:textId="3038E108" w:rsidR="00D038A7" w:rsidRPr="00DF02BB" w:rsidRDefault="00D038A7" w:rsidP="00D038A7">
            <w:pPr>
              <w:rPr>
                <w:sz w:val="20"/>
                <w:szCs w:val="20"/>
              </w:rPr>
            </w:pPr>
          </w:p>
        </w:tc>
      </w:tr>
      <w:tr w:rsidR="00D038A7" w14:paraId="57EA6B5F" w14:textId="77777777" w:rsidTr="007C7B4A">
        <w:trPr>
          <w:trHeight w:val="520"/>
        </w:trPr>
        <w:tc>
          <w:tcPr>
            <w:tcW w:w="596" w:type="dxa"/>
            <w:tcBorders>
              <w:top w:val="single" w:sz="12" w:space="0" w:color="auto"/>
            </w:tcBorders>
            <w:shd w:val="clear" w:color="auto" w:fill="4A86E8"/>
            <w:vAlign w:val="center"/>
          </w:tcPr>
          <w:p w14:paraId="6EDB4CD7" w14:textId="6D9046C4" w:rsidR="00D038A7" w:rsidRDefault="00D038A7" w:rsidP="00D038A7">
            <w:pPr>
              <w:jc w:val="center"/>
              <w:rPr>
                <w:b/>
                <w:color w:val="FFFFFF"/>
                <w:sz w:val="20"/>
                <w:szCs w:val="20"/>
              </w:rPr>
            </w:pPr>
            <w:r>
              <w:rPr>
                <w:b/>
                <w:color w:val="FFFFFF"/>
                <w:sz w:val="20"/>
                <w:szCs w:val="20"/>
              </w:rPr>
              <w:t>54</w:t>
            </w:r>
          </w:p>
        </w:tc>
        <w:tc>
          <w:tcPr>
            <w:tcW w:w="850" w:type="dxa"/>
            <w:tcBorders>
              <w:top w:val="single" w:sz="12" w:space="0" w:color="auto"/>
            </w:tcBorders>
            <w:shd w:val="clear" w:color="auto" w:fill="EE54DC"/>
            <w:vAlign w:val="center"/>
          </w:tcPr>
          <w:p w14:paraId="6E1FD188" w14:textId="52F7AEFC" w:rsidR="00D038A7" w:rsidRDefault="00D038A7" w:rsidP="00D038A7">
            <w:pPr>
              <w:jc w:val="center"/>
              <w:rPr>
                <w:b/>
                <w:sz w:val="20"/>
                <w:szCs w:val="20"/>
              </w:rPr>
            </w:pPr>
            <w:r>
              <w:rPr>
                <w:b/>
                <w:sz w:val="20"/>
                <w:szCs w:val="20"/>
              </w:rPr>
              <w:t>-</w:t>
            </w:r>
            <w:proofErr w:type="spellStart"/>
            <w:r>
              <w:rPr>
                <w:b/>
                <w:sz w:val="20"/>
                <w:szCs w:val="20"/>
              </w:rPr>
              <w:t>er</w:t>
            </w:r>
            <w:proofErr w:type="spellEnd"/>
          </w:p>
        </w:tc>
        <w:tc>
          <w:tcPr>
            <w:tcW w:w="4820" w:type="dxa"/>
            <w:gridSpan w:val="2"/>
            <w:tcBorders>
              <w:top w:val="single" w:sz="12" w:space="0" w:color="auto"/>
            </w:tcBorders>
          </w:tcPr>
          <w:p w14:paraId="0300D50A" w14:textId="77777777" w:rsidR="00D038A7" w:rsidRDefault="00D038A7" w:rsidP="00D038A7">
            <w:pPr>
              <w:rPr>
                <w:sz w:val="20"/>
                <w:szCs w:val="20"/>
              </w:rPr>
            </w:pPr>
          </w:p>
          <w:p w14:paraId="51F98BCA" w14:textId="77777777" w:rsidR="00D038A7" w:rsidRDefault="00D038A7" w:rsidP="00D038A7">
            <w:pPr>
              <w:rPr>
                <w:sz w:val="20"/>
                <w:szCs w:val="20"/>
              </w:rPr>
            </w:pPr>
            <w:r>
              <w:rPr>
                <w:b/>
                <w:sz w:val="20"/>
                <w:szCs w:val="20"/>
              </w:rPr>
              <w:t>Adding –</w:t>
            </w:r>
            <w:proofErr w:type="spellStart"/>
            <w:r>
              <w:rPr>
                <w:b/>
                <w:sz w:val="20"/>
                <w:szCs w:val="20"/>
              </w:rPr>
              <w:t>er</w:t>
            </w:r>
            <w:proofErr w:type="spellEnd"/>
            <w:r>
              <w:rPr>
                <w:b/>
                <w:sz w:val="20"/>
                <w:szCs w:val="20"/>
              </w:rPr>
              <w:t xml:space="preserve"> and –</w:t>
            </w:r>
            <w:proofErr w:type="spellStart"/>
            <w:r>
              <w:rPr>
                <w:b/>
                <w:sz w:val="20"/>
                <w:szCs w:val="20"/>
              </w:rPr>
              <w:t>est</w:t>
            </w:r>
            <w:proofErr w:type="spellEnd"/>
            <w:r>
              <w:rPr>
                <w:b/>
                <w:sz w:val="20"/>
                <w:szCs w:val="20"/>
              </w:rPr>
              <w:t xml:space="preserve"> to adjectives where no change is needed to the root word </w:t>
            </w:r>
          </w:p>
          <w:p w14:paraId="6D74B633" w14:textId="77777777" w:rsidR="00D038A7" w:rsidRDefault="00D038A7" w:rsidP="00D038A7">
            <w:pPr>
              <w:rPr>
                <w:sz w:val="20"/>
                <w:szCs w:val="20"/>
              </w:rPr>
            </w:pPr>
          </w:p>
          <w:p w14:paraId="0BBE9A86" w14:textId="317EB000" w:rsidR="00D038A7" w:rsidRPr="00DF02BB" w:rsidRDefault="00D038A7" w:rsidP="00D038A7">
            <w:pPr>
              <w:rPr>
                <w:sz w:val="20"/>
                <w:szCs w:val="20"/>
              </w:rPr>
            </w:pPr>
            <w:r>
              <w:rPr>
                <w:sz w:val="20"/>
                <w:szCs w:val="20"/>
              </w:rPr>
              <w:t xml:space="preserve">As with verbs (see above), if the adjective ends in two consonant letters (the same or different), the ending is simply added on. </w:t>
            </w:r>
          </w:p>
        </w:tc>
        <w:tc>
          <w:tcPr>
            <w:tcW w:w="4820" w:type="dxa"/>
            <w:tcBorders>
              <w:top w:val="single" w:sz="12" w:space="0" w:color="auto"/>
            </w:tcBorders>
            <w:vAlign w:val="center"/>
          </w:tcPr>
          <w:p w14:paraId="5DA12527" w14:textId="6432B203" w:rsidR="00D038A7" w:rsidRPr="00DF02BB" w:rsidRDefault="00D038A7" w:rsidP="00D038A7">
            <w:pPr>
              <w:rPr>
                <w:sz w:val="20"/>
                <w:szCs w:val="20"/>
              </w:rPr>
            </w:pPr>
            <w:r>
              <w:rPr>
                <w:sz w:val="20"/>
                <w:szCs w:val="20"/>
              </w:rPr>
              <w:t>colder longer older richer smaller smoother sweeter taller braver closer riper safer wider wiser</w:t>
            </w:r>
          </w:p>
        </w:tc>
        <w:tc>
          <w:tcPr>
            <w:tcW w:w="5245" w:type="dxa"/>
            <w:gridSpan w:val="2"/>
            <w:tcBorders>
              <w:top w:val="single" w:sz="12" w:space="0" w:color="auto"/>
            </w:tcBorders>
            <w:vAlign w:val="center"/>
          </w:tcPr>
          <w:p w14:paraId="55B6514E" w14:textId="010CA84C" w:rsidR="00D038A7" w:rsidRPr="00DF02BB" w:rsidRDefault="00D038A7" w:rsidP="00D038A7">
            <w:pPr>
              <w:rPr>
                <w:sz w:val="20"/>
                <w:szCs w:val="20"/>
              </w:rPr>
            </w:pPr>
          </w:p>
        </w:tc>
      </w:tr>
      <w:tr w:rsidR="00D038A7" w14:paraId="23C491F3" w14:textId="77777777" w:rsidTr="007C7B4A">
        <w:trPr>
          <w:trHeight w:val="520"/>
        </w:trPr>
        <w:tc>
          <w:tcPr>
            <w:tcW w:w="596" w:type="dxa"/>
            <w:shd w:val="clear" w:color="auto" w:fill="4A86E8"/>
            <w:vAlign w:val="center"/>
          </w:tcPr>
          <w:p w14:paraId="572607B5" w14:textId="07E3F7E8" w:rsidR="00D038A7" w:rsidRDefault="00D038A7" w:rsidP="00D038A7">
            <w:pPr>
              <w:jc w:val="center"/>
              <w:rPr>
                <w:b/>
                <w:color w:val="FFFFFF"/>
                <w:sz w:val="20"/>
                <w:szCs w:val="20"/>
              </w:rPr>
            </w:pPr>
            <w:r>
              <w:rPr>
                <w:b/>
                <w:color w:val="FFFFFF"/>
                <w:sz w:val="20"/>
                <w:szCs w:val="20"/>
              </w:rPr>
              <w:t>55</w:t>
            </w:r>
          </w:p>
        </w:tc>
        <w:tc>
          <w:tcPr>
            <w:tcW w:w="850" w:type="dxa"/>
            <w:shd w:val="clear" w:color="auto" w:fill="EE54DC"/>
            <w:vAlign w:val="center"/>
          </w:tcPr>
          <w:p w14:paraId="69028FAE" w14:textId="4FAA3873" w:rsidR="00D038A7" w:rsidRDefault="00D038A7" w:rsidP="00D038A7">
            <w:pPr>
              <w:jc w:val="center"/>
              <w:rPr>
                <w:b/>
                <w:sz w:val="20"/>
                <w:szCs w:val="20"/>
              </w:rPr>
            </w:pPr>
            <w:r>
              <w:rPr>
                <w:b/>
                <w:sz w:val="20"/>
                <w:szCs w:val="20"/>
              </w:rPr>
              <w:t>-</w:t>
            </w:r>
            <w:proofErr w:type="spellStart"/>
            <w:r>
              <w:rPr>
                <w:b/>
                <w:sz w:val="20"/>
                <w:szCs w:val="20"/>
              </w:rPr>
              <w:t>est</w:t>
            </w:r>
            <w:proofErr w:type="spellEnd"/>
          </w:p>
        </w:tc>
        <w:tc>
          <w:tcPr>
            <w:tcW w:w="4820" w:type="dxa"/>
            <w:gridSpan w:val="2"/>
          </w:tcPr>
          <w:p w14:paraId="2C3D8899" w14:textId="77777777" w:rsidR="00D038A7" w:rsidRPr="00DF02BB" w:rsidRDefault="00D038A7" w:rsidP="00D038A7">
            <w:pPr>
              <w:rPr>
                <w:sz w:val="20"/>
                <w:szCs w:val="20"/>
              </w:rPr>
            </w:pPr>
          </w:p>
        </w:tc>
        <w:tc>
          <w:tcPr>
            <w:tcW w:w="4820" w:type="dxa"/>
            <w:vAlign w:val="center"/>
          </w:tcPr>
          <w:p w14:paraId="4FF0755C" w14:textId="50448452" w:rsidR="00D038A7" w:rsidRPr="00DF02BB" w:rsidRDefault="00D038A7" w:rsidP="00D038A7">
            <w:pPr>
              <w:rPr>
                <w:sz w:val="20"/>
                <w:szCs w:val="20"/>
              </w:rPr>
            </w:pPr>
            <w:r>
              <w:rPr>
                <w:sz w:val="20"/>
                <w:szCs w:val="20"/>
              </w:rPr>
              <w:t>coldest longest oldest richest smallest sweetest bravest safest brightest fastest kindest neatest slowest strongest weakest wildest bravest closest largest latest nicest ripest rudest</w:t>
            </w:r>
          </w:p>
        </w:tc>
        <w:tc>
          <w:tcPr>
            <w:tcW w:w="5245" w:type="dxa"/>
            <w:gridSpan w:val="2"/>
            <w:vAlign w:val="center"/>
          </w:tcPr>
          <w:p w14:paraId="224EF9C1" w14:textId="7644FED0" w:rsidR="00D038A7" w:rsidRPr="00DF02BB" w:rsidRDefault="00D038A7" w:rsidP="00D038A7">
            <w:pPr>
              <w:rPr>
                <w:sz w:val="20"/>
                <w:szCs w:val="20"/>
              </w:rPr>
            </w:pPr>
          </w:p>
        </w:tc>
      </w:tr>
      <w:tr w:rsidR="00D038A7" w14:paraId="392A2637" w14:textId="77777777" w:rsidTr="00350B55">
        <w:trPr>
          <w:trHeight w:val="500"/>
        </w:trPr>
        <w:tc>
          <w:tcPr>
            <w:tcW w:w="16331" w:type="dxa"/>
            <w:gridSpan w:val="7"/>
            <w:shd w:val="clear" w:color="auto" w:fill="EE54DC"/>
            <w:vAlign w:val="center"/>
          </w:tcPr>
          <w:p w14:paraId="31DE5330" w14:textId="6F9510E2" w:rsidR="00D038A7" w:rsidRDefault="00D038A7" w:rsidP="00D038A7">
            <w:pPr>
              <w:jc w:val="center"/>
              <w:rPr>
                <w:b/>
                <w:color w:val="FFFFFF"/>
                <w:sz w:val="20"/>
                <w:szCs w:val="20"/>
              </w:rPr>
            </w:pPr>
          </w:p>
        </w:tc>
      </w:tr>
      <w:tr w:rsidR="00D038A7" w14:paraId="2314070C" w14:textId="77777777" w:rsidTr="00350B55">
        <w:trPr>
          <w:trHeight w:val="500"/>
        </w:trPr>
        <w:tc>
          <w:tcPr>
            <w:tcW w:w="16331" w:type="dxa"/>
            <w:gridSpan w:val="7"/>
            <w:shd w:val="clear" w:color="auto" w:fill="EE54DC"/>
            <w:vAlign w:val="center"/>
          </w:tcPr>
          <w:p w14:paraId="2E30D97B" w14:textId="419EB18F" w:rsidR="00D038A7" w:rsidRPr="00681B96" w:rsidRDefault="00D038A7" w:rsidP="00D038A7">
            <w:pPr>
              <w:rPr>
                <w:b/>
                <w:sz w:val="20"/>
                <w:szCs w:val="20"/>
              </w:rPr>
            </w:pPr>
            <w:r>
              <w:t xml:space="preserve">For captions and sentences specific to each Phase 5 GPC and for use in the apply part of lessons, see this document </w:t>
            </w:r>
            <w:hyperlink r:id="rId16" w:history="1">
              <w:r w:rsidRPr="000B67E0">
                <w:rPr>
                  <w:rStyle w:val="Hyperlink"/>
                </w:rPr>
                <w:t>: T:\English Hub\Resources and Games for Interventions and Class\Captions and sentence</w:t>
              </w:r>
              <w:r w:rsidRPr="00E05966">
                <w:rPr>
                  <w:rStyle w:val="Hyperlink"/>
                </w:rPr>
                <w:t>s\ Phase 5  Sentences Progression through new graphemes</w:t>
              </w:r>
            </w:hyperlink>
            <w:r>
              <w:t xml:space="preserve"> or Phase 5 Sentences Alternat</w:t>
            </w:r>
            <w:r w:rsidR="00B52EEB">
              <w:t xml:space="preserve">ive pronunciations </w:t>
            </w:r>
          </w:p>
        </w:tc>
      </w:tr>
    </w:tbl>
    <w:p w14:paraId="2108D44A" w14:textId="2BF197DF" w:rsidR="00C0285B" w:rsidRDefault="00C0285B">
      <w:pPr>
        <w:spacing w:after="0" w:line="240" w:lineRule="auto"/>
        <w:rPr>
          <w:sz w:val="20"/>
          <w:szCs w:val="20"/>
        </w:rPr>
      </w:pPr>
    </w:p>
    <w:p w14:paraId="6E5BFDAE" w14:textId="5A1FFAD7" w:rsidR="00B51625" w:rsidRDefault="00B51625">
      <w:pPr>
        <w:spacing w:after="0" w:line="240" w:lineRule="auto"/>
        <w:rPr>
          <w:sz w:val="20"/>
          <w:szCs w:val="20"/>
        </w:rPr>
      </w:pPr>
    </w:p>
    <w:p w14:paraId="17E6E30C" w14:textId="0FA10E24" w:rsidR="00B51625" w:rsidRDefault="00B51625">
      <w:pPr>
        <w:spacing w:after="0" w:line="240" w:lineRule="auto"/>
        <w:rPr>
          <w:sz w:val="20"/>
          <w:szCs w:val="20"/>
        </w:rPr>
      </w:pPr>
    </w:p>
    <w:p w14:paraId="30A83932" w14:textId="77777777" w:rsidR="00B51625" w:rsidRDefault="00B51625">
      <w:pPr>
        <w:spacing w:after="0" w:line="240" w:lineRule="auto"/>
        <w:rPr>
          <w:sz w:val="20"/>
          <w:szCs w:val="20"/>
        </w:rPr>
      </w:pPr>
    </w:p>
    <w:p w14:paraId="57E0E901" w14:textId="6A57BB3B" w:rsidR="002B5277" w:rsidRDefault="002B5277">
      <w:pPr>
        <w:spacing w:after="0" w:line="240" w:lineRule="auto"/>
        <w:rPr>
          <w:sz w:val="20"/>
          <w:szCs w:val="20"/>
        </w:rPr>
      </w:pPr>
      <w:bookmarkStart w:id="16" w:name="_GoBack"/>
      <w:bookmarkEnd w:id="16"/>
    </w:p>
    <w:tbl>
      <w:tblPr>
        <w:tblStyle w:val="a0"/>
        <w:tblW w:w="151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4"/>
        <w:gridCol w:w="1994"/>
        <w:gridCol w:w="1994"/>
        <w:gridCol w:w="1994"/>
        <w:gridCol w:w="1994"/>
        <w:gridCol w:w="1994"/>
        <w:gridCol w:w="3194"/>
      </w:tblGrid>
      <w:tr w:rsidR="002B5277" w14:paraId="729170C8" w14:textId="77777777" w:rsidTr="00CC3FE9">
        <w:trPr>
          <w:trHeight w:val="440"/>
        </w:trPr>
        <w:tc>
          <w:tcPr>
            <w:tcW w:w="5982" w:type="dxa"/>
            <w:gridSpan w:val="3"/>
            <w:shd w:val="clear" w:color="auto" w:fill="FF00FF"/>
            <w:vAlign w:val="center"/>
          </w:tcPr>
          <w:p w14:paraId="7446428E" w14:textId="32110BB3" w:rsidR="002B5277" w:rsidRDefault="00CC3FE9" w:rsidP="00CC3FE9">
            <w:pPr>
              <w:spacing w:after="0" w:line="240" w:lineRule="auto"/>
              <w:rPr>
                <w:b/>
                <w:sz w:val="24"/>
                <w:szCs w:val="24"/>
              </w:rPr>
            </w:pPr>
            <w:r>
              <w:rPr>
                <w:sz w:val="24"/>
                <w:szCs w:val="24"/>
              </w:rPr>
              <w:t>Y1 Curriculum Common Exception (tricky) Words + Letters and Sounds Phase 5 Tricky words and High Frequency Words</w:t>
            </w:r>
          </w:p>
        </w:tc>
        <w:tc>
          <w:tcPr>
            <w:tcW w:w="9176" w:type="dxa"/>
            <w:gridSpan w:val="4"/>
            <w:shd w:val="clear" w:color="auto" w:fill="FF00FF"/>
          </w:tcPr>
          <w:p w14:paraId="4674313B" w14:textId="40496FDD" w:rsidR="002B5277" w:rsidRDefault="002B5277" w:rsidP="00400B61">
            <w:pPr>
              <w:spacing w:after="0" w:line="240" w:lineRule="auto"/>
              <w:rPr>
                <w:sz w:val="24"/>
                <w:szCs w:val="24"/>
              </w:rPr>
            </w:pPr>
            <w:r>
              <w:rPr>
                <w:sz w:val="24"/>
                <w:szCs w:val="24"/>
              </w:rPr>
              <w:t>Pupils’ attention should be drawn to the grapheme-phoneme correspondences that do and do not fit in with what has been taught so far.</w:t>
            </w:r>
            <w:r w:rsidR="00400B61">
              <w:rPr>
                <w:sz w:val="24"/>
                <w:szCs w:val="24"/>
              </w:rPr>
              <w:t xml:space="preserve">  Teach about 4 a week.</w:t>
            </w:r>
          </w:p>
        </w:tc>
      </w:tr>
      <w:tr w:rsidR="002B5277" w14:paraId="73470B17" w14:textId="77777777" w:rsidTr="00CC3FE9">
        <w:tc>
          <w:tcPr>
            <w:tcW w:w="1994" w:type="dxa"/>
            <w:shd w:val="clear" w:color="auto" w:fill="auto"/>
            <w:tcMar>
              <w:top w:w="100" w:type="dxa"/>
              <w:left w:w="100" w:type="dxa"/>
              <w:bottom w:w="100" w:type="dxa"/>
              <w:right w:w="100" w:type="dxa"/>
            </w:tcMar>
          </w:tcPr>
          <w:p w14:paraId="50A0AC61" w14:textId="094687DF" w:rsidR="002B5277" w:rsidRDefault="00AA4A85" w:rsidP="00400B61">
            <w:pPr>
              <w:widowControl w:val="0"/>
              <w:spacing w:after="0" w:line="240" w:lineRule="auto"/>
              <w:jc w:val="center"/>
              <w:rPr>
                <w:sz w:val="24"/>
                <w:szCs w:val="24"/>
              </w:rPr>
            </w:pPr>
            <w:r>
              <w:rPr>
                <w:color w:val="FF0000"/>
                <w:sz w:val="24"/>
                <w:szCs w:val="24"/>
              </w:rPr>
              <w:t>t</w:t>
            </w:r>
            <w:r w:rsidR="002B5277" w:rsidRPr="00AA4A85">
              <w:rPr>
                <w:color w:val="FF0000"/>
                <w:sz w:val="24"/>
                <w:szCs w:val="24"/>
              </w:rPr>
              <w:t>he</w:t>
            </w:r>
          </w:p>
        </w:tc>
        <w:tc>
          <w:tcPr>
            <w:tcW w:w="1994" w:type="dxa"/>
            <w:shd w:val="clear" w:color="auto" w:fill="auto"/>
            <w:tcMar>
              <w:top w:w="100" w:type="dxa"/>
              <w:left w:w="100" w:type="dxa"/>
              <w:bottom w:w="100" w:type="dxa"/>
              <w:right w:w="100" w:type="dxa"/>
            </w:tcMar>
          </w:tcPr>
          <w:p w14:paraId="3F01EBAA" w14:textId="77777777" w:rsidR="002B5277" w:rsidRDefault="002B5277" w:rsidP="00400B61">
            <w:pPr>
              <w:widowControl w:val="0"/>
              <w:spacing w:after="0" w:line="240" w:lineRule="auto"/>
              <w:jc w:val="center"/>
              <w:rPr>
                <w:sz w:val="24"/>
                <w:szCs w:val="24"/>
              </w:rPr>
            </w:pPr>
            <w:r w:rsidRPr="00AA4A85">
              <w:rPr>
                <w:color w:val="FF0000"/>
                <w:sz w:val="24"/>
                <w:szCs w:val="24"/>
              </w:rPr>
              <w:t xml:space="preserve">a </w:t>
            </w:r>
          </w:p>
        </w:tc>
        <w:tc>
          <w:tcPr>
            <w:tcW w:w="1994" w:type="dxa"/>
            <w:shd w:val="clear" w:color="auto" w:fill="auto"/>
            <w:tcMar>
              <w:top w:w="100" w:type="dxa"/>
              <w:left w:w="100" w:type="dxa"/>
              <w:bottom w:w="100" w:type="dxa"/>
              <w:right w:w="100" w:type="dxa"/>
            </w:tcMar>
          </w:tcPr>
          <w:p w14:paraId="47BABE36" w14:textId="77777777" w:rsidR="002B5277" w:rsidRDefault="002B5277" w:rsidP="00400B61">
            <w:pPr>
              <w:widowControl w:val="0"/>
              <w:spacing w:after="0" w:line="240" w:lineRule="auto"/>
              <w:jc w:val="center"/>
              <w:rPr>
                <w:sz w:val="24"/>
                <w:szCs w:val="24"/>
              </w:rPr>
            </w:pPr>
            <w:r w:rsidRPr="00AA4A85">
              <w:rPr>
                <w:color w:val="FF0000"/>
                <w:sz w:val="24"/>
                <w:szCs w:val="24"/>
              </w:rPr>
              <w:t>do</w:t>
            </w:r>
          </w:p>
        </w:tc>
        <w:tc>
          <w:tcPr>
            <w:tcW w:w="1994" w:type="dxa"/>
            <w:shd w:val="clear" w:color="auto" w:fill="auto"/>
            <w:tcMar>
              <w:top w:w="100" w:type="dxa"/>
              <w:left w:w="100" w:type="dxa"/>
              <w:bottom w:w="100" w:type="dxa"/>
              <w:right w:w="100" w:type="dxa"/>
            </w:tcMar>
          </w:tcPr>
          <w:p w14:paraId="621FF535" w14:textId="77777777" w:rsidR="002B5277" w:rsidRDefault="002B5277" w:rsidP="00400B61">
            <w:pPr>
              <w:widowControl w:val="0"/>
              <w:spacing w:after="0" w:line="240" w:lineRule="auto"/>
              <w:jc w:val="center"/>
              <w:rPr>
                <w:sz w:val="24"/>
                <w:szCs w:val="24"/>
              </w:rPr>
            </w:pPr>
            <w:r w:rsidRPr="00AA4A85">
              <w:rPr>
                <w:color w:val="FF0000"/>
                <w:sz w:val="24"/>
                <w:szCs w:val="24"/>
              </w:rPr>
              <w:t>to</w:t>
            </w:r>
            <w:r>
              <w:rPr>
                <w:sz w:val="24"/>
                <w:szCs w:val="24"/>
              </w:rPr>
              <w:t xml:space="preserve"> </w:t>
            </w:r>
          </w:p>
        </w:tc>
        <w:tc>
          <w:tcPr>
            <w:tcW w:w="1994" w:type="dxa"/>
            <w:shd w:val="clear" w:color="auto" w:fill="auto"/>
            <w:tcMar>
              <w:top w:w="100" w:type="dxa"/>
              <w:left w:w="100" w:type="dxa"/>
              <w:bottom w:w="100" w:type="dxa"/>
              <w:right w:w="100" w:type="dxa"/>
            </w:tcMar>
          </w:tcPr>
          <w:p w14:paraId="7F0ED90D" w14:textId="77777777" w:rsidR="002B5277" w:rsidRDefault="002B5277" w:rsidP="00400B61">
            <w:pPr>
              <w:widowControl w:val="0"/>
              <w:spacing w:after="0" w:line="240" w:lineRule="auto"/>
              <w:jc w:val="center"/>
              <w:rPr>
                <w:sz w:val="24"/>
                <w:szCs w:val="24"/>
              </w:rPr>
            </w:pPr>
            <w:r>
              <w:rPr>
                <w:sz w:val="24"/>
                <w:szCs w:val="24"/>
              </w:rPr>
              <w:t xml:space="preserve">today </w:t>
            </w:r>
          </w:p>
        </w:tc>
        <w:tc>
          <w:tcPr>
            <w:tcW w:w="1994" w:type="dxa"/>
            <w:shd w:val="clear" w:color="auto" w:fill="auto"/>
            <w:tcMar>
              <w:top w:w="100" w:type="dxa"/>
              <w:left w:w="100" w:type="dxa"/>
              <w:bottom w:w="100" w:type="dxa"/>
              <w:right w:w="100" w:type="dxa"/>
            </w:tcMar>
          </w:tcPr>
          <w:p w14:paraId="77A9D004" w14:textId="77777777" w:rsidR="002B5277" w:rsidRDefault="002B5277" w:rsidP="00400B61">
            <w:pPr>
              <w:widowControl w:val="0"/>
              <w:spacing w:after="0" w:line="240" w:lineRule="auto"/>
              <w:jc w:val="center"/>
              <w:rPr>
                <w:sz w:val="24"/>
                <w:szCs w:val="24"/>
              </w:rPr>
            </w:pPr>
            <w:r>
              <w:rPr>
                <w:sz w:val="24"/>
                <w:szCs w:val="24"/>
              </w:rPr>
              <w:t xml:space="preserve">of </w:t>
            </w:r>
          </w:p>
        </w:tc>
        <w:tc>
          <w:tcPr>
            <w:tcW w:w="3194" w:type="dxa"/>
            <w:shd w:val="clear" w:color="auto" w:fill="auto"/>
            <w:tcMar>
              <w:top w:w="100" w:type="dxa"/>
              <w:left w:w="100" w:type="dxa"/>
              <w:bottom w:w="100" w:type="dxa"/>
              <w:right w:w="100" w:type="dxa"/>
            </w:tcMar>
          </w:tcPr>
          <w:p w14:paraId="489E12E1" w14:textId="77777777" w:rsidR="002B5277" w:rsidRDefault="002B5277" w:rsidP="00400B61">
            <w:pPr>
              <w:widowControl w:val="0"/>
              <w:spacing w:after="0" w:line="240" w:lineRule="auto"/>
              <w:jc w:val="center"/>
              <w:rPr>
                <w:sz w:val="24"/>
                <w:szCs w:val="24"/>
              </w:rPr>
            </w:pPr>
            <w:r w:rsidRPr="00AA4A85">
              <w:rPr>
                <w:color w:val="FF0000"/>
                <w:sz w:val="24"/>
                <w:szCs w:val="24"/>
              </w:rPr>
              <w:t xml:space="preserve">said </w:t>
            </w:r>
          </w:p>
        </w:tc>
      </w:tr>
      <w:tr w:rsidR="002B5277" w14:paraId="791C517D" w14:textId="77777777" w:rsidTr="00CC3FE9">
        <w:tc>
          <w:tcPr>
            <w:tcW w:w="1994" w:type="dxa"/>
            <w:shd w:val="clear" w:color="auto" w:fill="auto"/>
            <w:tcMar>
              <w:top w:w="100" w:type="dxa"/>
              <w:left w:w="100" w:type="dxa"/>
              <w:bottom w:w="100" w:type="dxa"/>
              <w:right w:w="100" w:type="dxa"/>
            </w:tcMar>
          </w:tcPr>
          <w:p w14:paraId="07816AE5" w14:textId="39078C42" w:rsidR="002B5277" w:rsidRDefault="00AA4A85" w:rsidP="00400B61">
            <w:pPr>
              <w:widowControl w:val="0"/>
              <w:spacing w:after="0" w:line="240" w:lineRule="auto"/>
              <w:jc w:val="center"/>
              <w:rPr>
                <w:sz w:val="24"/>
                <w:szCs w:val="24"/>
              </w:rPr>
            </w:pPr>
            <w:r>
              <w:rPr>
                <w:sz w:val="24"/>
                <w:szCs w:val="24"/>
              </w:rPr>
              <w:t>s</w:t>
            </w:r>
            <w:r w:rsidR="002B5277">
              <w:rPr>
                <w:sz w:val="24"/>
                <w:szCs w:val="24"/>
              </w:rPr>
              <w:t>ays</w:t>
            </w:r>
          </w:p>
        </w:tc>
        <w:tc>
          <w:tcPr>
            <w:tcW w:w="1994" w:type="dxa"/>
            <w:shd w:val="clear" w:color="auto" w:fill="auto"/>
            <w:tcMar>
              <w:top w:w="100" w:type="dxa"/>
              <w:left w:w="100" w:type="dxa"/>
              <w:bottom w:w="100" w:type="dxa"/>
              <w:right w:w="100" w:type="dxa"/>
            </w:tcMar>
          </w:tcPr>
          <w:p w14:paraId="0AEE7849" w14:textId="77777777" w:rsidR="002B5277" w:rsidRDefault="002B5277" w:rsidP="00400B61">
            <w:pPr>
              <w:widowControl w:val="0"/>
              <w:spacing w:after="0" w:line="240" w:lineRule="auto"/>
              <w:jc w:val="center"/>
              <w:rPr>
                <w:sz w:val="24"/>
                <w:szCs w:val="24"/>
              </w:rPr>
            </w:pPr>
            <w:r w:rsidRPr="00AA4A85">
              <w:rPr>
                <w:color w:val="FF0000"/>
                <w:sz w:val="24"/>
                <w:szCs w:val="24"/>
              </w:rPr>
              <w:t>are</w:t>
            </w:r>
          </w:p>
        </w:tc>
        <w:tc>
          <w:tcPr>
            <w:tcW w:w="1994" w:type="dxa"/>
            <w:shd w:val="clear" w:color="auto" w:fill="auto"/>
            <w:tcMar>
              <w:top w:w="100" w:type="dxa"/>
              <w:left w:w="100" w:type="dxa"/>
              <w:bottom w:w="100" w:type="dxa"/>
              <w:right w:w="100" w:type="dxa"/>
            </w:tcMar>
          </w:tcPr>
          <w:p w14:paraId="7989389F" w14:textId="77777777" w:rsidR="002B5277" w:rsidRDefault="002B5277" w:rsidP="00400B61">
            <w:pPr>
              <w:widowControl w:val="0"/>
              <w:spacing w:after="0" w:line="240" w:lineRule="auto"/>
              <w:jc w:val="center"/>
              <w:rPr>
                <w:sz w:val="24"/>
                <w:szCs w:val="24"/>
              </w:rPr>
            </w:pPr>
            <w:r w:rsidRPr="00AA4A85">
              <w:rPr>
                <w:color w:val="FF0000"/>
                <w:sz w:val="24"/>
                <w:szCs w:val="24"/>
              </w:rPr>
              <w:t>were</w:t>
            </w:r>
          </w:p>
        </w:tc>
        <w:tc>
          <w:tcPr>
            <w:tcW w:w="1994" w:type="dxa"/>
            <w:shd w:val="clear" w:color="auto" w:fill="auto"/>
            <w:tcMar>
              <w:top w:w="100" w:type="dxa"/>
              <w:left w:w="100" w:type="dxa"/>
              <w:bottom w:w="100" w:type="dxa"/>
              <w:right w:w="100" w:type="dxa"/>
            </w:tcMar>
          </w:tcPr>
          <w:p w14:paraId="204E1D21" w14:textId="77777777" w:rsidR="002B5277" w:rsidRDefault="002B5277" w:rsidP="00400B61">
            <w:pPr>
              <w:widowControl w:val="0"/>
              <w:spacing w:after="0" w:line="240" w:lineRule="auto"/>
              <w:jc w:val="center"/>
              <w:rPr>
                <w:sz w:val="24"/>
                <w:szCs w:val="24"/>
              </w:rPr>
            </w:pPr>
            <w:r w:rsidRPr="00AA4A85">
              <w:rPr>
                <w:color w:val="FF0000"/>
                <w:sz w:val="24"/>
                <w:szCs w:val="24"/>
              </w:rPr>
              <w:t>was</w:t>
            </w:r>
          </w:p>
        </w:tc>
        <w:tc>
          <w:tcPr>
            <w:tcW w:w="1994" w:type="dxa"/>
            <w:shd w:val="clear" w:color="auto" w:fill="auto"/>
            <w:tcMar>
              <w:top w:w="100" w:type="dxa"/>
              <w:left w:w="100" w:type="dxa"/>
              <w:bottom w:w="100" w:type="dxa"/>
              <w:right w:w="100" w:type="dxa"/>
            </w:tcMar>
          </w:tcPr>
          <w:p w14:paraId="6FC04E15" w14:textId="77777777" w:rsidR="002B5277" w:rsidRDefault="002B5277" w:rsidP="00400B61">
            <w:pPr>
              <w:widowControl w:val="0"/>
              <w:spacing w:after="0" w:line="240" w:lineRule="auto"/>
              <w:jc w:val="center"/>
              <w:rPr>
                <w:sz w:val="24"/>
                <w:szCs w:val="24"/>
              </w:rPr>
            </w:pPr>
            <w:r>
              <w:rPr>
                <w:sz w:val="24"/>
                <w:szCs w:val="24"/>
              </w:rPr>
              <w:t>is</w:t>
            </w:r>
          </w:p>
        </w:tc>
        <w:tc>
          <w:tcPr>
            <w:tcW w:w="1994" w:type="dxa"/>
            <w:shd w:val="clear" w:color="auto" w:fill="auto"/>
            <w:tcMar>
              <w:top w:w="100" w:type="dxa"/>
              <w:left w:w="100" w:type="dxa"/>
              <w:bottom w:w="100" w:type="dxa"/>
              <w:right w:w="100" w:type="dxa"/>
            </w:tcMar>
          </w:tcPr>
          <w:p w14:paraId="3F806654" w14:textId="77777777" w:rsidR="002B5277" w:rsidRDefault="002B5277" w:rsidP="00400B61">
            <w:pPr>
              <w:widowControl w:val="0"/>
              <w:spacing w:after="0" w:line="240" w:lineRule="auto"/>
              <w:jc w:val="center"/>
              <w:rPr>
                <w:sz w:val="24"/>
                <w:szCs w:val="24"/>
              </w:rPr>
            </w:pPr>
            <w:r>
              <w:rPr>
                <w:sz w:val="24"/>
                <w:szCs w:val="24"/>
              </w:rPr>
              <w:t xml:space="preserve">his </w:t>
            </w:r>
          </w:p>
        </w:tc>
        <w:tc>
          <w:tcPr>
            <w:tcW w:w="3194" w:type="dxa"/>
            <w:shd w:val="clear" w:color="auto" w:fill="auto"/>
            <w:tcMar>
              <w:top w:w="100" w:type="dxa"/>
              <w:left w:w="100" w:type="dxa"/>
              <w:bottom w:w="100" w:type="dxa"/>
              <w:right w:w="100" w:type="dxa"/>
            </w:tcMar>
          </w:tcPr>
          <w:p w14:paraId="3BE2712B" w14:textId="77777777" w:rsidR="002B5277" w:rsidRDefault="002B5277" w:rsidP="00400B61">
            <w:pPr>
              <w:widowControl w:val="0"/>
              <w:spacing w:after="0" w:line="240" w:lineRule="auto"/>
              <w:jc w:val="center"/>
              <w:rPr>
                <w:sz w:val="24"/>
                <w:szCs w:val="24"/>
              </w:rPr>
            </w:pPr>
            <w:r>
              <w:rPr>
                <w:sz w:val="24"/>
                <w:szCs w:val="24"/>
              </w:rPr>
              <w:t xml:space="preserve">has </w:t>
            </w:r>
          </w:p>
        </w:tc>
      </w:tr>
      <w:tr w:rsidR="002B5277" w14:paraId="2FDD3B98" w14:textId="77777777" w:rsidTr="00CC3FE9">
        <w:tc>
          <w:tcPr>
            <w:tcW w:w="1994" w:type="dxa"/>
            <w:shd w:val="clear" w:color="auto" w:fill="auto"/>
            <w:tcMar>
              <w:top w:w="100" w:type="dxa"/>
              <w:left w:w="100" w:type="dxa"/>
              <w:bottom w:w="100" w:type="dxa"/>
              <w:right w:w="100" w:type="dxa"/>
            </w:tcMar>
          </w:tcPr>
          <w:p w14:paraId="4E6F2491" w14:textId="77777777" w:rsidR="002B5277" w:rsidRDefault="002B5277" w:rsidP="00400B61">
            <w:pPr>
              <w:widowControl w:val="0"/>
              <w:spacing w:after="0" w:line="240" w:lineRule="auto"/>
              <w:jc w:val="center"/>
              <w:rPr>
                <w:sz w:val="24"/>
                <w:szCs w:val="24"/>
              </w:rPr>
            </w:pPr>
            <w:r w:rsidRPr="00AA4A85">
              <w:rPr>
                <w:color w:val="FF0000"/>
                <w:sz w:val="24"/>
                <w:szCs w:val="24"/>
              </w:rPr>
              <w:t>I</w:t>
            </w:r>
          </w:p>
        </w:tc>
        <w:tc>
          <w:tcPr>
            <w:tcW w:w="1994" w:type="dxa"/>
            <w:shd w:val="clear" w:color="auto" w:fill="auto"/>
            <w:tcMar>
              <w:top w:w="100" w:type="dxa"/>
              <w:left w:w="100" w:type="dxa"/>
              <w:bottom w:w="100" w:type="dxa"/>
              <w:right w:w="100" w:type="dxa"/>
            </w:tcMar>
          </w:tcPr>
          <w:p w14:paraId="18DAA7C5" w14:textId="77777777" w:rsidR="002B5277" w:rsidRDefault="002B5277" w:rsidP="00400B61">
            <w:pPr>
              <w:widowControl w:val="0"/>
              <w:spacing w:after="0" w:line="240" w:lineRule="auto"/>
              <w:jc w:val="center"/>
              <w:rPr>
                <w:sz w:val="24"/>
                <w:szCs w:val="24"/>
              </w:rPr>
            </w:pPr>
            <w:r w:rsidRPr="00AA4A85">
              <w:rPr>
                <w:color w:val="FF0000"/>
                <w:sz w:val="24"/>
                <w:szCs w:val="24"/>
              </w:rPr>
              <w:t>you</w:t>
            </w:r>
            <w:r>
              <w:rPr>
                <w:sz w:val="24"/>
                <w:szCs w:val="24"/>
              </w:rPr>
              <w:t xml:space="preserve"> </w:t>
            </w:r>
          </w:p>
        </w:tc>
        <w:tc>
          <w:tcPr>
            <w:tcW w:w="1994" w:type="dxa"/>
            <w:shd w:val="clear" w:color="auto" w:fill="auto"/>
            <w:tcMar>
              <w:top w:w="100" w:type="dxa"/>
              <w:left w:w="100" w:type="dxa"/>
              <w:bottom w:w="100" w:type="dxa"/>
              <w:right w:w="100" w:type="dxa"/>
            </w:tcMar>
          </w:tcPr>
          <w:p w14:paraId="1762E2EC" w14:textId="77777777" w:rsidR="002B5277" w:rsidRDefault="002B5277" w:rsidP="00400B61">
            <w:pPr>
              <w:widowControl w:val="0"/>
              <w:spacing w:after="0" w:line="240" w:lineRule="auto"/>
              <w:jc w:val="center"/>
              <w:rPr>
                <w:sz w:val="24"/>
                <w:szCs w:val="24"/>
              </w:rPr>
            </w:pPr>
            <w:r w:rsidRPr="00AA4A85">
              <w:rPr>
                <w:color w:val="FF0000"/>
                <w:sz w:val="24"/>
                <w:szCs w:val="24"/>
              </w:rPr>
              <w:t>they</w:t>
            </w:r>
          </w:p>
        </w:tc>
        <w:tc>
          <w:tcPr>
            <w:tcW w:w="1994" w:type="dxa"/>
            <w:shd w:val="clear" w:color="auto" w:fill="auto"/>
            <w:tcMar>
              <w:top w:w="100" w:type="dxa"/>
              <w:left w:w="100" w:type="dxa"/>
              <w:bottom w:w="100" w:type="dxa"/>
              <w:right w:w="100" w:type="dxa"/>
            </w:tcMar>
          </w:tcPr>
          <w:p w14:paraId="47A82D9C" w14:textId="77777777" w:rsidR="002B5277" w:rsidRDefault="002B5277" w:rsidP="00400B61">
            <w:pPr>
              <w:widowControl w:val="0"/>
              <w:spacing w:after="0" w:line="240" w:lineRule="auto"/>
              <w:jc w:val="center"/>
              <w:rPr>
                <w:sz w:val="24"/>
                <w:szCs w:val="24"/>
              </w:rPr>
            </w:pPr>
            <w:r w:rsidRPr="00AA4A85">
              <w:rPr>
                <w:color w:val="FF0000"/>
                <w:sz w:val="24"/>
                <w:szCs w:val="24"/>
              </w:rPr>
              <w:t xml:space="preserve">be </w:t>
            </w:r>
          </w:p>
        </w:tc>
        <w:tc>
          <w:tcPr>
            <w:tcW w:w="1994" w:type="dxa"/>
            <w:shd w:val="clear" w:color="auto" w:fill="auto"/>
            <w:tcMar>
              <w:top w:w="100" w:type="dxa"/>
              <w:left w:w="100" w:type="dxa"/>
              <w:bottom w:w="100" w:type="dxa"/>
              <w:right w:w="100" w:type="dxa"/>
            </w:tcMar>
          </w:tcPr>
          <w:p w14:paraId="19EA8427"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 xml:space="preserve">he </w:t>
            </w:r>
          </w:p>
        </w:tc>
        <w:tc>
          <w:tcPr>
            <w:tcW w:w="1994" w:type="dxa"/>
            <w:shd w:val="clear" w:color="auto" w:fill="auto"/>
            <w:tcMar>
              <w:top w:w="100" w:type="dxa"/>
              <w:left w:w="100" w:type="dxa"/>
              <w:bottom w:w="100" w:type="dxa"/>
              <w:right w:w="100" w:type="dxa"/>
            </w:tcMar>
          </w:tcPr>
          <w:p w14:paraId="54DC94C6"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me</w:t>
            </w:r>
          </w:p>
        </w:tc>
        <w:tc>
          <w:tcPr>
            <w:tcW w:w="3194" w:type="dxa"/>
            <w:shd w:val="clear" w:color="auto" w:fill="auto"/>
            <w:tcMar>
              <w:top w:w="100" w:type="dxa"/>
              <w:left w:w="100" w:type="dxa"/>
              <w:bottom w:w="100" w:type="dxa"/>
              <w:right w:w="100" w:type="dxa"/>
            </w:tcMar>
          </w:tcPr>
          <w:p w14:paraId="2D444A25"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she</w:t>
            </w:r>
          </w:p>
        </w:tc>
      </w:tr>
      <w:tr w:rsidR="002B5277" w14:paraId="40522407" w14:textId="77777777" w:rsidTr="00CC3FE9">
        <w:tc>
          <w:tcPr>
            <w:tcW w:w="1994" w:type="dxa"/>
            <w:shd w:val="clear" w:color="auto" w:fill="auto"/>
            <w:tcMar>
              <w:top w:w="100" w:type="dxa"/>
              <w:left w:w="100" w:type="dxa"/>
              <w:bottom w:w="100" w:type="dxa"/>
              <w:right w:w="100" w:type="dxa"/>
            </w:tcMar>
          </w:tcPr>
          <w:p w14:paraId="5543FB00" w14:textId="0FFD8F76" w:rsidR="002B5277" w:rsidRDefault="00AA4A85" w:rsidP="00400B61">
            <w:pPr>
              <w:widowControl w:val="0"/>
              <w:spacing w:after="0" w:line="240" w:lineRule="auto"/>
              <w:jc w:val="center"/>
              <w:rPr>
                <w:sz w:val="24"/>
                <w:szCs w:val="24"/>
              </w:rPr>
            </w:pPr>
            <w:r>
              <w:rPr>
                <w:sz w:val="24"/>
                <w:szCs w:val="24"/>
              </w:rPr>
              <w:t>f</w:t>
            </w:r>
            <w:r w:rsidR="002B5277">
              <w:rPr>
                <w:sz w:val="24"/>
                <w:szCs w:val="24"/>
              </w:rPr>
              <w:t>ull</w:t>
            </w:r>
          </w:p>
        </w:tc>
        <w:tc>
          <w:tcPr>
            <w:tcW w:w="1994" w:type="dxa"/>
            <w:shd w:val="clear" w:color="auto" w:fill="auto"/>
            <w:tcMar>
              <w:top w:w="100" w:type="dxa"/>
              <w:left w:w="100" w:type="dxa"/>
              <w:bottom w:w="100" w:type="dxa"/>
              <w:right w:w="100" w:type="dxa"/>
            </w:tcMar>
          </w:tcPr>
          <w:p w14:paraId="2C012577"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 xml:space="preserve">we </w:t>
            </w:r>
          </w:p>
        </w:tc>
        <w:tc>
          <w:tcPr>
            <w:tcW w:w="1994" w:type="dxa"/>
            <w:shd w:val="clear" w:color="auto" w:fill="auto"/>
            <w:tcMar>
              <w:top w:w="100" w:type="dxa"/>
              <w:left w:w="100" w:type="dxa"/>
              <w:bottom w:w="100" w:type="dxa"/>
              <w:right w:w="100" w:type="dxa"/>
            </w:tcMar>
          </w:tcPr>
          <w:p w14:paraId="43070060"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no</w:t>
            </w:r>
          </w:p>
        </w:tc>
        <w:tc>
          <w:tcPr>
            <w:tcW w:w="1994" w:type="dxa"/>
            <w:shd w:val="clear" w:color="auto" w:fill="auto"/>
            <w:tcMar>
              <w:top w:w="100" w:type="dxa"/>
              <w:left w:w="100" w:type="dxa"/>
              <w:bottom w:w="100" w:type="dxa"/>
              <w:right w:w="100" w:type="dxa"/>
            </w:tcMar>
          </w:tcPr>
          <w:p w14:paraId="7EA63AEA"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go</w:t>
            </w:r>
          </w:p>
        </w:tc>
        <w:tc>
          <w:tcPr>
            <w:tcW w:w="1994" w:type="dxa"/>
            <w:shd w:val="clear" w:color="auto" w:fill="auto"/>
            <w:tcMar>
              <w:top w:w="100" w:type="dxa"/>
              <w:left w:w="100" w:type="dxa"/>
              <w:bottom w:w="100" w:type="dxa"/>
              <w:right w:w="100" w:type="dxa"/>
            </w:tcMar>
          </w:tcPr>
          <w:p w14:paraId="4A2F0D41" w14:textId="77777777" w:rsidR="002B5277" w:rsidRDefault="002B5277" w:rsidP="00400B61">
            <w:pPr>
              <w:widowControl w:val="0"/>
              <w:spacing w:after="0" w:line="240" w:lineRule="auto"/>
              <w:jc w:val="center"/>
              <w:rPr>
                <w:sz w:val="24"/>
                <w:szCs w:val="24"/>
              </w:rPr>
            </w:pPr>
            <w:r w:rsidRPr="00AA4A85">
              <w:rPr>
                <w:color w:val="FF0000"/>
                <w:sz w:val="24"/>
                <w:szCs w:val="24"/>
              </w:rPr>
              <w:t>so</w:t>
            </w:r>
          </w:p>
        </w:tc>
        <w:tc>
          <w:tcPr>
            <w:tcW w:w="1994" w:type="dxa"/>
            <w:shd w:val="clear" w:color="auto" w:fill="auto"/>
            <w:tcMar>
              <w:top w:w="100" w:type="dxa"/>
              <w:left w:w="100" w:type="dxa"/>
              <w:bottom w:w="100" w:type="dxa"/>
              <w:right w:w="100" w:type="dxa"/>
            </w:tcMar>
          </w:tcPr>
          <w:p w14:paraId="0A1C6656" w14:textId="77777777" w:rsidR="002B5277" w:rsidRDefault="002B5277" w:rsidP="00400B61">
            <w:pPr>
              <w:widowControl w:val="0"/>
              <w:spacing w:after="0" w:line="240" w:lineRule="auto"/>
              <w:jc w:val="center"/>
              <w:rPr>
                <w:sz w:val="24"/>
                <w:szCs w:val="24"/>
              </w:rPr>
            </w:pPr>
            <w:r>
              <w:rPr>
                <w:sz w:val="24"/>
                <w:szCs w:val="24"/>
              </w:rPr>
              <w:t>our</w:t>
            </w:r>
          </w:p>
        </w:tc>
        <w:tc>
          <w:tcPr>
            <w:tcW w:w="3194" w:type="dxa"/>
            <w:shd w:val="clear" w:color="auto" w:fill="auto"/>
            <w:tcMar>
              <w:top w:w="100" w:type="dxa"/>
              <w:left w:w="100" w:type="dxa"/>
              <w:bottom w:w="100" w:type="dxa"/>
              <w:right w:w="100" w:type="dxa"/>
            </w:tcMar>
          </w:tcPr>
          <w:p w14:paraId="7E8E9E0C" w14:textId="77777777" w:rsidR="002B5277" w:rsidRDefault="002B5277" w:rsidP="00400B61">
            <w:pPr>
              <w:widowControl w:val="0"/>
              <w:spacing w:after="0" w:line="240" w:lineRule="auto"/>
              <w:jc w:val="center"/>
              <w:rPr>
                <w:sz w:val="24"/>
                <w:szCs w:val="24"/>
              </w:rPr>
            </w:pPr>
            <w:r w:rsidRPr="00AA4A85">
              <w:rPr>
                <w:color w:val="FF0000"/>
                <w:sz w:val="24"/>
                <w:szCs w:val="24"/>
              </w:rPr>
              <w:t>my</w:t>
            </w:r>
          </w:p>
        </w:tc>
      </w:tr>
      <w:tr w:rsidR="002B5277" w14:paraId="1BC07081" w14:textId="77777777" w:rsidTr="00CC3FE9">
        <w:tc>
          <w:tcPr>
            <w:tcW w:w="1994" w:type="dxa"/>
            <w:shd w:val="clear" w:color="auto" w:fill="auto"/>
            <w:tcMar>
              <w:top w:w="100" w:type="dxa"/>
              <w:left w:w="100" w:type="dxa"/>
              <w:bottom w:w="100" w:type="dxa"/>
              <w:right w:w="100" w:type="dxa"/>
            </w:tcMar>
          </w:tcPr>
          <w:p w14:paraId="2A3CE926" w14:textId="2866D98E" w:rsidR="002B5277" w:rsidRDefault="00AA4A85" w:rsidP="00400B61">
            <w:pPr>
              <w:widowControl w:val="0"/>
              <w:spacing w:after="0" w:line="240" w:lineRule="auto"/>
              <w:jc w:val="center"/>
              <w:rPr>
                <w:sz w:val="24"/>
                <w:szCs w:val="24"/>
              </w:rPr>
            </w:pPr>
            <w:r>
              <w:rPr>
                <w:sz w:val="24"/>
                <w:szCs w:val="24"/>
              </w:rPr>
              <w:t>h</w:t>
            </w:r>
            <w:r w:rsidR="002B5277">
              <w:rPr>
                <w:sz w:val="24"/>
                <w:szCs w:val="24"/>
              </w:rPr>
              <w:t>ere</w:t>
            </w:r>
          </w:p>
        </w:tc>
        <w:tc>
          <w:tcPr>
            <w:tcW w:w="1994" w:type="dxa"/>
            <w:shd w:val="clear" w:color="auto" w:fill="auto"/>
            <w:tcMar>
              <w:top w:w="100" w:type="dxa"/>
              <w:left w:w="100" w:type="dxa"/>
              <w:bottom w:w="100" w:type="dxa"/>
              <w:right w:w="100" w:type="dxa"/>
            </w:tcMar>
          </w:tcPr>
          <w:p w14:paraId="7DC93104" w14:textId="77777777" w:rsidR="002B5277" w:rsidRDefault="002B5277" w:rsidP="00400B61">
            <w:pPr>
              <w:widowControl w:val="0"/>
              <w:spacing w:after="0" w:line="240" w:lineRule="auto"/>
              <w:jc w:val="center"/>
              <w:rPr>
                <w:sz w:val="24"/>
                <w:szCs w:val="24"/>
              </w:rPr>
            </w:pPr>
            <w:r>
              <w:rPr>
                <w:sz w:val="24"/>
                <w:szCs w:val="24"/>
              </w:rPr>
              <w:t>there</w:t>
            </w:r>
          </w:p>
        </w:tc>
        <w:tc>
          <w:tcPr>
            <w:tcW w:w="1994" w:type="dxa"/>
            <w:shd w:val="clear" w:color="auto" w:fill="auto"/>
            <w:tcMar>
              <w:top w:w="100" w:type="dxa"/>
              <w:left w:w="100" w:type="dxa"/>
              <w:bottom w:w="100" w:type="dxa"/>
              <w:right w:w="100" w:type="dxa"/>
            </w:tcMar>
          </w:tcPr>
          <w:p w14:paraId="2A6A5AF8" w14:textId="77777777" w:rsidR="002B5277" w:rsidRDefault="002B5277" w:rsidP="00400B61">
            <w:pPr>
              <w:widowControl w:val="0"/>
              <w:spacing w:after="0" w:line="240" w:lineRule="auto"/>
              <w:jc w:val="center"/>
              <w:rPr>
                <w:sz w:val="24"/>
                <w:szCs w:val="24"/>
              </w:rPr>
            </w:pPr>
            <w:r>
              <w:rPr>
                <w:sz w:val="24"/>
                <w:szCs w:val="24"/>
              </w:rPr>
              <w:t>where</w:t>
            </w:r>
          </w:p>
        </w:tc>
        <w:tc>
          <w:tcPr>
            <w:tcW w:w="1994" w:type="dxa"/>
            <w:shd w:val="clear" w:color="auto" w:fill="auto"/>
            <w:tcMar>
              <w:top w:w="100" w:type="dxa"/>
              <w:left w:w="100" w:type="dxa"/>
              <w:bottom w:w="100" w:type="dxa"/>
              <w:right w:w="100" w:type="dxa"/>
            </w:tcMar>
          </w:tcPr>
          <w:p w14:paraId="4D30A0F4" w14:textId="77777777" w:rsidR="002B5277" w:rsidRDefault="002B5277" w:rsidP="00400B61">
            <w:pPr>
              <w:widowControl w:val="0"/>
              <w:spacing w:after="0" w:line="240" w:lineRule="auto"/>
              <w:jc w:val="center"/>
              <w:rPr>
                <w:sz w:val="24"/>
                <w:szCs w:val="24"/>
              </w:rPr>
            </w:pPr>
            <w:r>
              <w:rPr>
                <w:sz w:val="24"/>
                <w:szCs w:val="24"/>
              </w:rPr>
              <w:t>love</w:t>
            </w:r>
          </w:p>
        </w:tc>
        <w:tc>
          <w:tcPr>
            <w:tcW w:w="1994" w:type="dxa"/>
            <w:shd w:val="clear" w:color="auto" w:fill="auto"/>
            <w:tcMar>
              <w:top w:w="100" w:type="dxa"/>
              <w:left w:w="100" w:type="dxa"/>
              <w:bottom w:w="100" w:type="dxa"/>
              <w:right w:w="100" w:type="dxa"/>
            </w:tcMar>
          </w:tcPr>
          <w:p w14:paraId="5D9B87B5"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come</w:t>
            </w:r>
          </w:p>
        </w:tc>
        <w:tc>
          <w:tcPr>
            <w:tcW w:w="1994" w:type="dxa"/>
            <w:shd w:val="clear" w:color="auto" w:fill="auto"/>
            <w:tcMar>
              <w:top w:w="100" w:type="dxa"/>
              <w:left w:w="100" w:type="dxa"/>
              <w:bottom w:w="100" w:type="dxa"/>
              <w:right w:w="100" w:type="dxa"/>
            </w:tcMar>
          </w:tcPr>
          <w:p w14:paraId="32B20724" w14:textId="77777777" w:rsidR="002B5277" w:rsidRPr="00AA4A85" w:rsidRDefault="002B5277" w:rsidP="00400B61">
            <w:pPr>
              <w:widowControl w:val="0"/>
              <w:spacing w:after="0" w:line="240" w:lineRule="auto"/>
              <w:jc w:val="center"/>
              <w:rPr>
                <w:color w:val="FF0000"/>
                <w:sz w:val="24"/>
                <w:szCs w:val="24"/>
              </w:rPr>
            </w:pPr>
            <w:r w:rsidRPr="00AA4A85">
              <w:rPr>
                <w:color w:val="FF0000"/>
                <w:sz w:val="24"/>
                <w:szCs w:val="24"/>
              </w:rPr>
              <w:t>some</w:t>
            </w:r>
          </w:p>
        </w:tc>
        <w:tc>
          <w:tcPr>
            <w:tcW w:w="3194" w:type="dxa"/>
            <w:shd w:val="clear" w:color="auto" w:fill="auto"/>
            <w:tcMar>
              <w:top w:w="100" w:type="dxa"/>
              <w:left w:w="100" w:type="dxa"/>
              <w:bottom w:w="100" w:type="dxa"/>
              <w:right w:w="100" w:type="dxa"/>
            </w:tcMar>
          </w:tcPr>
          <w:p w14:paraId="72C8C87E" w14:textId="77777777" w:rsidR="002B5277" w:rsidRDefault="002B5277" w:rsidP="00400B61">
            <w:pPr>
              <w:widowControl w:val="0"/>
              <w:spacing w:after="0" w:line="240" w:lineRule="auto"/>
              <w:jc w:val="center"/>
              <w:rPr>
                <w:sz w:val="24"/>
                <w:szCs w:val="24"/>
              </w:rPr>
            </w:pPr>
            <w:r w:rsidRPr="00AA4A85">
              <w:rPr>
                <w:color w:val="FF0000"/>
                <w:sz w:val="24"/>
                <w:szCs w:val="24"/>
              </w:rPr>
              <w:t>one</w:t>
            </w:r>
          </w:p>
        </w:tc>
      </w:tr>
      <w:tr w:rsidR="002B5277" w14:paraId="0424F451" w14:textId="77777777" w:rsidTr="00CC3FE9">
        <w:tc>
          <w:tcPr>
            <w:tcW w:w="1994" w:type="dxa"/>
            <w:shd w:val="clear" w:color="auto" w:fill="auto"/>
            <w:tcMar>
              <w:top w:w="100" w:type="dxa"/>
              <w:left w:w="100" w:type="dxa"/>
              <w:bottom w:w="100" w:type="dxa"/>
              <w:right w:w="100" w:type="dxa"/>
            </w:tcMar>
          </w:tcPr>
          <w:p w14:paraId="40A8B98A" w14:textId="14584511" w:rsidR="002B5277" w:rsidRDefault="00AA4A85" w:rsidP="00400B61">
            <w:pPr>
              <w:widowControl w:val="0"/>
              <w:spacing w:after="0" w:line="240" w:lineRule="auto"/>
              <w:jc w:val="center"/>
              <w:rPr>
                <w:sz w:val="24"/>
                <w:szCs w:val="24"/>
              </w:rPr>
            </w:pPr>
            <w:r>
              <w:rPr>
                <w:sz w:val="24"/>
                <w:szCs w:val="24"/>
              </w:rPr>
              <w:t>o</w:t>
            </w:r>
            <w:r w:rsidR="002B5277">
              <w:rPr>
                <w:sz w:val="24"/>
                <w:szCs w:val="24"/>
              </w:rPr>
              <w:t>nce</w:t>
            </w:r>
          </w:p>
        </w:tc>
        <w:tc>
          <w:tcPr>
            <w:tcW w:w="1994" w:type="dxa"/>
            <w:shd w:val="clear" w:color="auto" w:fill="auto"/>
            <w:tcMar>
              <w:top w:w="100" w:type="dxa"/>
              <w:left w:w="100" w:type="dxa"/>
              <w:bottom w:w="100" w:type="dxa"/>
              <w:right w:w="100" w:type="dxa"/>
            </w:tcMar>
          </w:tcPr>
          <w:p w14:paraId="23E2B136" w14:textId="77777777" w:rsidR="002B5277" w:rsidRDefault="002B5277" w:rsidP="00400B61">
            <w:pPr>
              <w:widowControl w:val="0"/>
              <w:spacing w:after="0" w:line="240" w:lineRule="auto"/>
              <w:jc w:val="center"/>
              <w:rPr>
                <w:sz w:val="24"/>
                <w:szCs w:val="24"/>
              </w:rPr>
            </w:pPr>
            <w:r>
              <w:rPr>
                <w:sz w:val="24"/>
                <w:szCs w:val="24"/>
              </w:rPr>
              <w:t>ask</w:t>
            </w:r>
          </w:p>
        </w:tc>
        <w:tc>
          <w:tcPr>
            <w:tcW w:w="1994" w:type="dxa"/>
            <w:shd w:val="clear" w:color="auto" w:fill="auto"/>
            <w:tcMar>
              <w:top w:w="100" w:type="dxa"/>
              <w:left w:w="100" w:type="dxa"/>
              <w:bottom w:w="100" w:type="dxa"/>
              <w:right w:w="100" w:type="dxa"/>
            </w:tcMar>
          </w:tcPr>
          <w:p w14:paraId="4AB5226F" w14:textId="77777777" w:rsidR="002B5277" w:rsidRDefault="002B5277" w:rsidP="00400B61">
            <w:pPr>
              <w:widowControl w:val="0"/>
              <w:spacing w:after="0" w:line="240" w:lineRule="auto"/>
              <w:jc w:val="center"/>
              <w:rPr>
                <w:sz w:val="24"/>
                <w:szCs w:val="24"/>
              </w:rPr>
            </w:pPr>
            <w:r>
              <w:rPr>
                <w:sz w:val="24"/>
                <w:szCs w:val="24"/>
              </w:rPr>
              <w:t>friend</w:t>
            </w:r>
          </w:p>
        </w:tc>
        <w:tc>
          <w:tcPr>
            <w:tcW w:w="1994" w:type="dxa"/>
            <w:shd w:val="clear" w:color="auto" w:fill="auto"/>
            <w:tcMar>
              <w:top w:w="100" w:type="dxa"/>
              <w:left w:w="100" w:type="dxa"/>
              <w:bottom w:w="100" w:type="dxa"/>
              <w:right w:w="100" w:type="dxa"/>
            </w:tcMar>
          </w:tcPr>
          <w:p w14:paraId="21F6D08C" w14:textId="77777777" w:rsidR="002B5277" w:rsidRDefault="002B5277" w:rsidP="00400B61">
            <w:pPr>
              <w:widowControl w:val="0"/>
              <w:spacing w:after="0" w:line="240" w:lineRule="auto"/>
              <w:jc w:val="center"/>
              <w:rPr>
                <w:sz w:val="24"/>
                <w:szCs w:val="24"/>
              </w:rPr>
            </w:pPr>
            <w:r>
              <w:rPr>
                <w:sz w:val="24"/>
                <w:szCs w:val="24"/>
              </w:rPr>
              <w:t>school</w:t>
            </w:r>
          </w:p>
        </w:tc>
        <w:tc>
          <w:tcPr>
            <w:tcW w:w="1994" w:type="dxa"/>
            <w:shd w:val="clear" w:color="auto" w:fill="auto"/>
            <w:tcMar>
              <w:top w:w="100" w:type="dxa"/>
              <w:left w:w="100" w:type="dxa"/>
              <w:bottom w:w="100" w:type="dxa"/>
              <w:right w:w="100" w:type="dxa"/>
            </w:tcMar>
          </w:tcPr>
          <w:p w14:paraId="14AB44A2" w14:textId="77777777" w:rsidR="002B5277" w:rsidRDefault="002B5277" w:rsidP="00400B61">
            <w:pPr>
              <w:widowControl w:val="0"/>
              <w:spacing w:after="0" w:line="240" w:lineRule="auto"/>
              <w:jc w:val="center"/>
              <w:rPr>
                <w:sz w:val="24"/>
                <w:szCs w:val="24"/>
              </w:rPr>
            </w:pPr>
            <w:r>
              <w:rPr>
                <w:sz w:val="24"/>
                <w:szCs w:val="24"/>
              </w:rPr>
              <w:t>oh</w:t>
            </w:r>
          </w:p>
        </w:tc>
        <w:tc>
          <w:tcPr>
            <w:tcW w:w="1994" w:type="dxa"/>
            <w:shd w:val="clear" w:color="auto" w:fill="auto"/>
            <w:tcMar>
              <w:top w:w="100" w:type="dxa"/>
              <w:left w:w="100" w:type="dxa"/>
              <w:bottom w:w="100" w:type="dxa"/>
              <w:right w:w="100" w:type="dxa"/>
            </w:tcMar>
          </w:tcPr>
          <w:p w14:paraId="0974B00E" w14:textId="77777777" w:rsidR="002B5277" w:rsidRDefault="002B5277" w:rsidP="00400B61">
            <w:pPr>
              <w:widowControl w:val="0"/>
              <w:spacing w:after="0" w:line="240" w:lineRule="auto"/>
              <w:jc w:val="center"/>
              <w:rPr>
                <w:sz w:val="24"/>
                <w:szCs w:val="24"/>
              </w:rPr>
            </w:pPr>
            <w:r>
              <w:rPr>
                <w:sz w:val="24"/>
                <w:szCs w:val="24"/>
              </w:rPr>
              <w:t>push</w:t>
            </w:r>
          </w:p>
        </w:tc>
        <w:tc>
          <w:tcPr>
            <w:tcW w:w="3194" w:type="dxa"/>
            <w:shd w:val="clear" w:color="auto" w:fill="auto"/>
            <w:tcMar>
              <w:top w:w="100" w:type="dxa"/>
              <w:left w:w="100" w:type="dxa"/>
              <w:bottom w:w="100" w:type="dxa"/>
              <w:right w:w="100" w:type="dxa"/>
            </w:tcMar>
          </w:tcPr>
          <w:p w14:paraId="5C92BB36" w14:textId="77777777" w:rsidR="002B5277" w:rsidRDefault="002B5277" w:rsidP="00400B61">
            <w:pPr>
              <w:widowControl w:val="0"/>
              <w:spacing w:after="0" w:line="240" w:lineRule="auto"/>
              <w:jc w:val="center"/>
              <w:rPr>
                <w:sz w:val="24"/>
                <w:szCs w:val="24"/>
              </w:rPr>
            </w:pPr>
            <w:r>
              <w:rPr>
                <w:sz w:val="24"/>
                <w:szCs w:val="24"/>
              </w:rPr>
              <w:t>pull</w:t>
            </w:r>
          </w:p>
        </w:tc>
      </w:tr>
      <w:tr w:rsidR="002B5277" w14:paraId="00BED032" w14:textId="77777777" w:rsidTr="00CC3FE9">
        <w:trPr>
          <w:trHeight w:val="360"/>
        </w:trPr>
        <w:tc>
          <w:tcPr>
            <w:tcW w:w="1994" w:type="dxa"/>
            <w:shd w:val="clear" w:color="auto" w:fill="auto"/>
            <w:tcMar>
              <w:top w:w="100" w:type="dxa"/>
              <w:left w:w="100" w:type="dxa"/>
              <w:bottom w:w="100" w:type="dxa"/>
              <w:right w:w="100" w:type="dxa"/>
            </w:tcMar>
          </w:tcPr>
          <w:p w14:paraId="18BD77E8" w14:textId="3466C813" w:rsidR="002B5277" w:rsidRDefault="00AA4A85" w:rsidP="00400B61">
            <w:pPr>
              <w:widowControl w:val="0"/>
              <w:spacing w:after="0" w:line="240" w:lineRule="auto"/>
              <w:jc w:val="center"/>
              <w:rPr>
                <w:sz w:val="24"/>
                <w:szCs w:val="24"/>
              </w:rPr>
            </w:pPr>
            <w:r>
              <w:rPr>
                <w:sz w:val="24"/>
                <w:szCs w:val="24"/>
              </w:rPr>
              <w:t>t</w:t>
            </w:r>
            <w:r w:rsidR="002B5277">
              <w:rPr>
                <w:sz w:val="24"/>
                <w:szCs w:val="24"/>
              </w:rPr>
              <w:t>heir</w:t>
            </w:r>
          </w:p>
        </w:tc>
        <w:tc>
          <w:tcPr>
            <w:tcW w:w="1994" w:type="dxa"/>
            <w:shd w:val="clear" w:color="auto" w:fill="auto"/>
            <w:tcMar>
              <w:top w:w="100" w:type="dxa"/>
              <w:left w:w="100" w:type="dxa"/>
              <w:bottom w:w="100" w:type="dxa"/>
              <w:right w:w="100" w:type="dxa"/>
            </w:tcMar>
          </w:tcPr>
          <w:p w14:paraId="37ADC6C4" w14:textId="77777777" w:rsidR="002B5277" w:rsidRDefault="002B5277" w:rsidP="00400B61">
            <w:pPr>
              <w:widowControl w:val="0"/>
              <w:spacing w:after="0" w:line="240" w:lineRule="auto"/>
              <w:jc w:val="center"/>
              <w:rPr>
                <w:sz w:val="24"/>
                <w:szCs w:val="24"/>
              </w:rPr>
            </w:pPr>
            <w:r>
              <w:rPr>
                <w:sz w:val="24"/>
                <w:szCs w:val="24"/>
              </w:rPr>
              <w:t>people</w:t>
            </w:r>
          </w:p>
        </w:tc>
        <w:tc>
          <w:tcPr>
            <w:tcW w:w="1994" w:type="dxa"/>
            <w:shd w:val="clear" w:color="auto" w:fill="auto"/>
            <w:tcMar>
              <w:top w:w="100" w:type="dxa"/>
              <w:left w:w="100" w:type="dxa"/>
              <w:bottom w:w="100" w:type="dxa"/>
              <w:right w:w="100" w:type="dxa"/>
            </w:tcMar>
          </w:tcPr>
          <w:p w14:paraId="20AF0B9F" w14:textId="77777777" w:rsidR="002B5277" w:rsidRDefault="002B5277" w:rsidP="00400B61">
            <w:pPr>
              <w:widowControl w:val="0"/>
              <w:spacing w:after="0" w:line="240" w:lineRule="auto"/>
              <w:jc w:val="center"/>
              <w:rPr>
                <w:sz w:val="24"/>
                <w:szCs w:val="24"/>
              </w:rPr>
            </w:pPr>
            <w:r>
              <w:rPr>
                <w:sz w:val="24"/>
                <w:szCs w:val="24"/>
              </w:rPr>
              <w:t>Mr</w:t>
            </w:r>
          </w:p>
        </w:tc>
        <w:tc>
          <w:tcPr>
            <w:tcW w:w="1994" w:type="dxa"/>
            <w:shd w:val="clear" w:color="auto" w:fill="auto"/>
            <w:tcMar>
              <w:top w:w="100" w:type="dxa"/>
              <w:left w:w="100" w:type="dxa"/>
              <w:bottom w:w="100" w:type="dxa"/>
              <w:right w:w="100" w:type="dxa"/>
            </w:tcMar>
          </w:tcPr>
          <w:p w14:paraId="765D9200" w14:textId="77777777" w:rsidR="002B5277" w:rsidRDefault="002B5277" w:rsidP="00400B61">
            <w:pPr>
              <w:widowControl w:val="0"/>
              <w:spacing w:after="0" w:line="240" w:lineRule="auto"/>
              <w:jc w:val="center"/>
              <w:rPr>
                <w:sz w:val="24"/>
                <w:szCs w:val="24"/>
              </w:rPr>
            </w:pPr>
            <w:r>
              <w:rPr>
                <w:sz w:val="24"/>
                <w:szCs w:val="24"/>
              </w:rPr>
              <w:t>Mrs</w:t>
            </w:r>
          </w:p>
        </w:tc>
        <w:tc>
          <w:tcPr>
            <w:tcW w:w="1994" w:type="dxa"/>
            <w:shd w:val="clear" w:color="auto" w:fill="auto"/>
            <w:tcMar>
              <w:top w:w="100" w:type="dxa"/>
              <w:left w:w="100" w:type="dxa"/>
              <w:bottom w:w="100" w:type="dxa"/>
              <w:right w:w="100" w:type="dxa"/>
            </w:tcMar>
          </w:tcPr>
          <w:p w14:paraId="7EB6EF86" w14:textId="77777777" w:rsidR="002B5277" w:rsidRDefault="002B5277" w:rsidP="00400B61">
            <w:pPr>
              <w:widowControl w:val="0"/>
              <w:spacing w:after="0" w:line="240" w:lineRule="auto"/>
              <w:jc w:val="center"/>
              <w:rPr>
                <w:sz w:val="24"/>
                <w:szCs w:val="24"/>
              </w:rPr>
            </w:pPr>
            <w:r>
              <w:rPr>
                <w:sz w:val="24"/>
                <w:szCs w:val="24"/>
              </w:rPr>
              <w:t>looked</w:t>
            </w:r>
          </w:p>
        </w:tc>
        <w:tc>
          <w:tcPr>
            <w:tcW w:w="1994" w:type="dxa"/>
            <w:shd w:val="clear" w:color="auto" w:fill="auto"/>
            <w:tcMar>
              <w:top w:w="100" w:type="dxa"/>
              <w:left w:w="100" w:type="dxa"/>
              <w:bottom w:w="100" w:type="dxa"/>
              <w:right w:w="100" w:type="dxa"/>
            </w:tcMar>
          </w:tcPr>
          <w:p w14:paraId="4B0FECAD" w14:textId="77777777" w:rsidR="002B5277" w:rsidRDefault="002B5277" w:rsidP="00400B61">
            <w:pPr>
              <w:widowControl w:val="0"/>
              <w:spacing w:after="0" w:line="240" w:lineRule="auto"/>
              <w:jc w:val="center"/>
              <w:rPr>
                <w:sz w:val="24"/>
                <w:szCs w:val="24"/>
              </w:rPr>
            </w:pPr>
            <w:r>
              <w:rPr>
                <w:sz w:val="24"/>
                <w:szCs w:val="24"/>
              </w:rPr>
              <w:t>called</w:t>
            </w:r>
          </w:p>
        </w:tc>
        <w:tc>
          <w:tcPr>
            <w:tcW w:w="3194" w:type="dxa"/>
            <w:shd w:val="clear" w:color="auto" w:fill="auto"/>
            <w:tcMar>
              <w:top w:w="100" w:type="dxa"/>
              <w:left w:w="100" w:type="dxa"/>
              <w:bottom w:w="100" w:type="dxa"/>
              <w:right w:w="100" w:type="dxa"/>
            </w:tcMar>
          </w:tcPr>
          <w:p w14:paraId="3CF79292" w14:textId="77777777" w:rsidR="002B5277" w:rsidRDefault="002B5277" w:rsidP="00400B61">
            <w:pPr>
              <w:widowControl w:val="0"/>
              <w:spacing w:after="0" w:line="240" w:lineRule="auto"/>
              <w:jc w:val="center"/>
              <w:rPr>
                <w:sz w:val="24"/>
                <w:szCs w:val="24"/>
              </w:rPr>
            </w:pPr>
            <w:r>
              <w:rPr>
                <w:sz w:val="24"/>
                <w:szCs w:val="24"/>
              </w:rPr>
              <w:t>asked</w:t>
            </w:r>
          </w:p>
        </w:tc>
      </w:tr>
      <w:tr w:rsidR="002B5277" w14:paraId="55798779" w14:textId="77777777" w:rsidTr="00CC3FE9">
        <w:trPr>
          <w:trHeight w:val="360"/>
        </w:trPr>
        <w:tc>
          <w:tcPr>
            <w:tcW w:w="1994" w:type="dxa"/>
            <w:shd w:val="clear" w:color="auto" w:fill="auto"/>
            <w:tcMar>
              <w:top w:w="100" w:type="dxa"/>
              <w:left w:w="100" w:type="dxa"/>
              <w:bottom w:w="100" w:type="dxa"/>
              <w:right w:w="100" w:type="dxa"/>
            </w:tcMar>
          </w:tcPr>
          <w:p w14:paraId="3345C9E2" w14:textId="0F630667" w:rsidR="002B5277" w:rsidRDefault="00AA4A85" w:rsidP="00400B61">
            <w:pPr>
              <w:widowControl w:val="0"/>
              <w:spacing w:after="0" w:line="240" w:lineRule="auto"/>
              <w:jc w:val="center"/>
              <w:rPr>
                <w:sz w:val="24"/>
                <w:szCs w:val="24"/>
              </w:rPr>
            </w:pPr>
            <w:r>
              <w:rPr>
                <w:sz w:val="24"/>
                <w:szCs w:val="24"/>
              </w:rPr>
              <w:t>c</w:t>
            </w:r>
            <w:r w:rsidR="002B5277">
              <w:rPr>
                <w:sz w:val="24"/>
                <w:szCs w:val="24"/>
              </w:rPr>
              <w:t>ould</w:t>
            </w:r>
          </w:p>
        </w:tc>
        <w:tc>
          <w:tcPr>
            <w:tcW w:w="1994" w:type="dxa"/>
            <w:shd w:val="clear" w:color="auto" w:fill="auto"/>
            <w:tcMar>
              <w:top w:w="100" w:type="dxa"/>
              <w:left w:w="100" w:type="dxa"/>
              <w:bottom w:w="100" w:type="dxa"/>
              <w:right w:w="100" w:type="dxa"/>
            </w:tcMar>
          </w:tcPr>
          <w:p w14:paraId="175EB407" w14:textId="77777777" w:rsidR="002B5277" w:rsidRDefault="002B5277" w:rsidP="00400B61">
            <w:pPr>
              <w:widowControl w:val="0"/>
              <w:spacing w:after="0" w:line="240" w:lineRule="auto"/>
              <w:jc w:val="center"/>
              <w:rPr>
                <w:sz w:val="24"/>
                <w:szCs w:val="24"/>
              </w:rPr>
            </w:pPr>
            <w:r>
              <w:rPr>
                <w:sz w:val="24"/>
                <w:szCs w:val="24"/>
              </w:rPr>
              <w:t>don’t</w:t>
            </w:r>
          </w:p>
        </w:tc>
        <w:tc>
          <w:tcPr>
            <w:tcW w:w="1994" w:type="dxa"/>
            <w:shd w:val="clear" w:color="auto" w:fill="auto"/>
            <w:tcMar>
              <w:top w:w="100" w:type="dxa"/>
              <w:left w:w="100" w:type="dxa"/>
              <w:bottom w:w="100" w:type="dxa"/>
              <w:right w:w="100" w:type="dxa"/>
            </w:tcMar>
          </w:tcPr>
          <w:p w14:paraId="272D361E" w14:textId="77777777" w:rsidR="002B5277" w:rsidRDefault="002B5277" w:rsidP="00400B61">
            <w:pPr>
              <w:widowControl w:val="0"/>
              <w:spacing w:after="0" w:line="240" w:lineRule="auto"/>
              <w:jc w:val="center"/>
              <w:rPr>
                <w:sz w:val="24"/>
                <w:szCs w:val="24"/>
              </w:rPr>
            </w:pPr>
            <w:r>
              <w:rPr>
                <w:sz w:val="24"/>
                <w:szCs w:val="24"/>
              </w:rPr>
              <w:t>old</w:t>
            </w:r>
          </w:p>
        </w:tc>
        <w:tc>
          <w:tcPr>
            <w:tcW w:w="1994" w:type="dxa"/>
            <w:shd w:val="clear" w:color="auto" w:fill="auto"/>
            <w:tcMar>
              <w:top w:w="100" w:type="dxa"/>
              <w:left w:w="100" w:type="dxa"/>
              <w:bottom w:w="100" w:type="dxa"/>
              <w:right w:w="100" w:type="dxa"/>
            </w:tcMar>
          </w:tcPr>
          <w:p w14:paraId="0C81D642" w14:textId="77777777" w:rsidR="002B5277" w:rsidRDefault="002B5277" w:rsidP="00400B61">
            <w:pPr>
              <w:widowControl w:val="0"/>
              <w:spacing w:after="0" w:line="240" w:lineRule="auto"/>
              <w:jc w:val="center"/>
              <w:rPr>
                <w:sz w:val="24"/>
                <w:szCs w:val="24"/>
              </w:rPr>
            </w:pPr>
            <w:r>
              <w:rPr>
                <w:sz w:val="24"/>
                <w:szCs w:val="24"/>
              </w:rPr>
              <w:t>I’m</w:t>
            </w:r>
          </w:p>
        </w:tc>
        <w:tc>
          <w:tcPr>
            <w:tcW w:w="1994" w:type="dxa"/>
            <w:shd w:val="clear" w:color="auto" w:fill="auto"/>
            <w:tcMar>
              <w:top w:w="100" w:type="dxa"/>
              <w:left w:w="100" w:type="dxa"/>
              <w:bottom w:w="100" w:type="dxa"/>
              <w:right w:w="100" w:type="dxa"/>
            </w:tcMar>
          </w:tcPr>
          <w:p w14:paraId="6C056A64" w14:textId="77777777" w:rsidR="002B5277" w:rsidRDefault="002B5277" w:rsidP="00400B61">
            <w:pPr>
              <w:widowControl w:val="0"/>
              <w:spacing w:after="0" w:line="240" w:lineRule="auto"/>
              <w:jc w:val="center"/>
              <w:rPr>
                <w:sz w:val="24"/>
                <w:szCs w:val="24"/>
              </w:rPr>
            </w:pPr>
            <w:r>
              <w:rPr>
                <w:sz w:val="24"/>
                <w:szCs w:val="24"/>
              </w:rPr>
              <w:t>by</w:t>
            </w:r>
          </w:p>
        </w:tc>
        <w:tc>
          <w:tcPr>
            <w:tcW w:w="1994" w:type="dxa"/>
            <w:shd w:val="clear" w:color="auto" w:fill="auto"/>
            <w:tcMar>
              <w:top w:w="100" w:type="dxa"/>
              <w:left w:w="100" w:type="dxa"/>
              <w:bottom w:w="100" w:type="dxa"/>
              <w:right w:w="100" w:type="dxa"/>
            </w:tcMar>
          </w:tcPr>
          <w:p w14:paraId="26CF80AB" w14:textId="77777777" w:rsidR="002B5277" w:rsidRDefault="002B5277" w:rsidP="00400B61">
            <w:pPr>
              <w:widowControl w:val="0"/>
              <w:spacing w:after="0" w:line="240" w:lineRule="auto"/>
              <w:jc w:val="center"/>
              <w:rPr>
                <w:sz w:val="24"/>
                <w:szCs w:val="24"/>
              </w:rPr>
            </w:pPr>
            <w:r>
              <w:rPr>
                <w:sz w:val="24"/>
                <w:szCs w:val="24"/>
              </w:rPr>
              <w:t>time</w:t>
            </w:r>
          </w:p>
        </w:tc>
        <w:tc>
          <w:tcPr>
            <w:tcW w:w="3194" w:type="dxa"/>
            <w:shd w:val="clear" w:color="auto" w:fill="auto"/>
            <w:tcMar>
              <w:top w:w="100" w:type="dxa"/>
              <w:left w:w="100" w:type="dxa"/>
              <w:bottom w:w="100" w:type="dxa"/>
              <w:right w:w="100" w:type="dxa"/>
            </w:tcMar>
          </w:tcPr>
          <w:p w14:paraId="0187E56F" w14:textId="77777777" w:rsidR="002B5277" w:rsidRDefault="002B5277" w:rsidP="00400B61">
            <w:pPr>
              <w:widowControl w:val="0"/>
              <w:spacing w:after="0" w:line="240" w:lineRule="auto"/>
              <w:jc w:val="center"/>
              <w:rPr>
                <w:sz w:val="24"/>
                <w:szCs w:val="24"/>
              </w:rPr>
            </w:pPr>
            <w:r>
              <w:rPr>
                <w:sz w:val="24"/>
                <w:szCs w:val="24"/>
              </w:rPr>
              <w:t>house</w:t>
            </w:r>
          </w:p>
        </w:tc>
      </w:tr>
      <w:tr w:rsidR="002B5277" w14:paraId="54284F1B" w14:textId="77777777" w:rsidTr="00CC3FE9">
        <w:trPr>
          <w:trHeight w:val="360"/>
        </w:trPr>
        <w:tc>
          <w:tcPr>
            <w:tcW w:w="1994" w:type="dxa"/>
            <w:shd w:val="clear" w:color="auto" w:fill="auto"/>
            <w:tcMar>
              <w:top w:w="100" w:type="dxa"/>
              <w:left w:w="100" w:type="dxa"/>
              <w:bottom w:w="100" w:type="dxa"/>
              <w:right w:w="100" w:type="dxa"/>
            </w:tcMar>
          </w:tcPr>
          <w:p w14:paraId="324F16FC" w14:textId="01CBCA5C" w:rsidR="002B5277" w:rsidRDefault="00AA4A85" w:rsidP="00400B61">
            <w:pPr>
              <w:widowControl w:val="0"/>
              <w:spacing w:after="0" w:line="240" w:lineRule="auto"/>
              <w:jc w:val="center"/>
              <w:rPr>
                <w:sz w:val="24"/>
                <w:szCs w:val="24"/>
              </w:rPr>
            </w:pPr>
            <w:r>
              <w:rPr>
                <w:sz w:val="24"/>
                <w:szCs w:val="24"/>
              </w:rPr>
              <w:t>a</w:t>
            </w:r>
            <w:r w:rsidR="002B5277">
              <w:rPr>
                <w:sz w:val="24"/>
                <w:szCs w:val="24"/>
              </w:rPr>
              <w:t>bout</w:t>
            </w:r>
          </w:p>
        </w:tc>
        <w:tc>
          <w:tcPr>
            <w:tcW w:w="1994" w:type="dxa"/>
            <w:shd w:val="clear" w:color="auto" w:fill="auto"/>
            <w:tcMar>
              <w:top w:w="100" w:type="dxa"/>
              <w:left w:w="100" w:type="dxa"/>
              <w:bottom w:w="100" w:type="dxa"/>
              <w:right w:w="100" w:type="dxa"/>
            </w:tcMar>
          </w:tcPr>
          <w:p w14:paraId="1F318150" w14:textId="77777777" w:rsidR="002B5277" w:rsidRDefault="002B5277" w:rsidP="00400B61">
            <w:pPr>
              <w:widowControl w:val="0"/>
              <w:spacing w:after="0" w:line="240" w:lineRule="auto"/>
              <w:jc w:val="center"/>
              <w:rPr>
                <w:sz w:val="24"/>
                <w:szCs w:val="24"/>
              </w:rPr>
            </w:pPr>
            <w:r>
              <w:rPr>
                <w:sz w:val="24"/>
                <w:szCs w:val="24"/>
              </w:rPr>
              <w:t>your</w:t>
            </w:r>
          </w:p>
        </w:tc>
        <w:tc>
          <w:tcPr>
            <w:tcW w:w="1994" w:type="dxa"/>
            <w:shd w:val="clear" w:color="auto" w:fill="auto"/>
            <w:tcMar>
              <w:top w:w="100" w:type="dxa"/>
              <w:left w:w="100" w:type="dxa"/>
              <w:bottom w:w="100" w:type="dxa"/>
              <w:right w:w="100" w:type="dxa"/>
            </w:tcMar>
          </w:tcPr>
          <w:p w14:paraId="493AA3A4" w14:textId="77777777" w:rsidR="002B5277" w:rsidRDefault="002B5277" w:rsidP="00400B61">
            <w:pPr>
              <w:widowControl w:val="0"/>
              <w:spacing w:after="0" w:line="240" w:lineRule="auto"/>
              <w:jc w:val="center"/>
              <w:rPr>
                <w:sz w:val="24"/>
                <w:szCs w:val="24"/>
              </w:rPr>
            </w:pPr>
            <w:r>
              <w:rPr>
                <w:sz w:val="24"/>
                <w:szCs w:val="24"/>
              </w:rPr>
              <w:t>day</w:t>
            </w:r>
          </w:p>
        </w:tc>
        <w:tc>
          <w:tcPr>
            <w:tcW w:w="1994" w:type="dxa"/>
            <w:shd w:val="clear" w:color="auto" w:fill="auto"/>
            <w:tcMar>
              <w:top w:w="100" w:type="dxa"/>
              <w:left w:w="100" w:type="dxa"/>
              <w:bottom w:w="100" w:type="dxa"/>
              <w:right w:w="100" w:type="dxa"/>
            </w:tcMar>
          </w:tcPr>
          <w:p w14:paraId="69A4B2A7" w14:textId="77777777" w:rsidR="002B5277" w:rsidRDefault="002B5277" w:rsidP="00400B61">
            <w:pPr>
              <w:widowControl w:val="0"/>
              <w:spacing w:after="0" w:line="240" w:lineRule="auto"/>
              <w:jc w:val="center"/>
              <w:rPr>
                <w:sz w:val="24"/>
                <w:szCs w:val="24"/>
              </w:rPr>
            </w:pPr>
            <w:r>
              <w:rPr>
                <w:sz w:val="24"/>
                <w:szCs w:val="24"/>
              </w:rPr>
              <w:t>made</w:t>
            </w:r>
          </w:p>
        </w:tc>
        <w:tc>
          <w:tcPr>
            <w:tcW w:w="1994" w:type="dxa"/>
            <w:shd w:val="clear" w:color="auto" w:fill="auto"/>
            <w:tcMar>
              <w:top w:w="100" w:type="dxa"/>
              <w:left w:w="100" w:type="dxa"/>
              <w:bottom w:w="100" w:type="dxa"/>
              <w:right w:w="100" w:type="dxa"/>
            </w:tcMar>
          </w:tcPr>
          <w:p w14:paraId="6E6695F8" w14:textId="77777777" w:rsidR="002B5277" w:rsidRDefault="002B5277" w:rsidP="00400B61">
            <w:pPr>
              <w:widowControl w:val="0"/>
              <w:spacing w:after="0" w:line="240" w:lineRule="auto"/>
              <w:jc w:val="center"/>
              <w:rPr>
                <w:sz w:val="24"/>
                <w:szCs w:val="24"/>
              </w:rPr>
            </w:pPr>
            <w:r>
              <w:rPr>
                <w:sz w:val="24"/>
                <w:szCs w:val="24"/>
              </w:rPr>
              <w:t>came</w:t>
            </w:r>
          </w:p>
        </w:tc>
        <w:tc>
          <w:tcPr>
            <w:tcW w:w="1994" w:type="dxa"/>
            <w:shd w:val="clear" w:color="auto" w:fill="auto"/>
            <w:tcMar>
              <w:top w:w="100" w:type="dxa"/>
              <w:left w:w="100" w:type="dxa"/>
              <w:bottom w:w="100" w:type="dxa"/>
              <w:right w:w="100" w:type="dxa"/>
            </w:tcMar>
          </w:tcPr>
          <w:p w14:paraId="70943B1C" w14:textId="77777777" w:rsidR="002B5277" w:rsidRDefault="002B5277" w:rsidP="00400B61">
            <w:pPr>
              <w:widowControl w:val="0"/>
              <w:spacing w:after="0" w:line="240" w:lineRule="auto"/>
              <w:jc w:val="center"/>
              <w:rPr>
                <w:sz w:val="24"/>
                <w:szCs w:val="24"/>
              </w:rPr>
            </w:pPr>
            <w:r>
              <w:rPr>
                <w:sz w:val="24"/>
                <w:szCs w:val="24"/>
              </w:rPr>
              <w:t>make</w:t>
            </w:r>
          </w:p>
        </w:tc>
        <w:tc>
          <w:tcPr>
            <w:tcW w:w="3194" w:type="dxa"/>
            <w:shd w:val="clear" w:color="auto" w:fill="auto"/>
            <w:tcMar>
              <w:top w:w="100" w:type="dxa"/>
              <w:left w:w="100" w:type="dxa"/>
              <w:bottom w:w="100" w:type="dxa"/>
              <w:right w:w="100" w:type="dxa"/>
            </w:tcMar>
          </w:tcPr>
          <w:p w14:paraId="01AC904B" w14:textId="77777777" w:rsidR="002B5277" w:rsidRDefault="002B5277" w:rsidP="00400B61">
            <w:pPr>
              <w:widowControl w:val="0"/>
              <w:spacing w:after="0" w:line="240" w:lineRule="auto"/>
              <w:jc w:val="center"/>
              <w:rPr>
                <w:sz w:val="24"/>
                <w:szCs w:val="24"/>
              </w:rPr>
            </w:pPr>
            <w:r>
              <w:rPr>
                <w:sz w:val="24"/>
                <w:szCs w:val="24"/>
              </w:rPr>
              <w:t>here</w:t>
            </w:r>
          </w:p>
        </w:tc>
      </w:tr>
      <w:tr w:rsidR="002B5277" w14:paraId="1F6FF9C8" w14:textId="77777777" w:rsidTr="00CC3FE9">
        <w:trPr>
          <w:trHeight w:val="360"/>
        </w:trPr>
        <w:tc>
          <w:tcPr>
            <w:tcW w:w="1994" w:type="dxa"/>
            <w:shd w:val="clear" w:color="auto" w:fill="auto"/>
            <w:tcMar>
              <w:top w:w="100" w:type="dxa"/>
              <w:left w:w="100" w:type="dxa"/>
              <w:bottom w:w="100" w:type="dxa"/>
              <w:right w:w="100" w:type="dxa"/>
            </w:tcMar>
          </w:tcPr>
          <w:p w14:paraId="296FB20D" w14:textId="361F12C4" w:rsidR="002B5277" w:rsidRDefault="00AA4A85" w:rsidP="00400B61">
            <w:pPr>
              <w:widowControl w:val="0"/>
              <w:spacing w:after="0" w:line="240" w:lineRule="auto"/>
              <w:jc w:val="center"/>
              <w:rPr>
                <w:sz w:val="24"/>
                <w:szCs w:val="24"/>
              </w:rPr>
            </w:pPr>
            <w:r>
              <w:rPr>
                <w:sz w:val="24"/>
                <w:szCs w:val="24"/>
              </w:rPr>
              <w:t>s</w:t>
            </w:r>
            <w:r w:rsidR="002B5277">
              <w:rPr>
                <w:sz w:val="24"/>
                <w:szCs w:val="24"/>
              </w:rPr>
              <w:t>aw</w:t>
            </w:r>
          </w:p>
        </w:tc>
        <w:tc>
          <w:tcPr>
            <w:tcW w:w="1994" w:type="dxa"/>
            <w:shd w:val="clear" w:color="auto" w:fill="auto"/>
            <w:tcMar>
              <w:top w:w="100" w:type="dxa"/>
              <w:left w:w="100" w:type="dxa"/>
              <w:bottom w:w="100" w:type="dxa"/>
              <w:right w:w="100" w:type="dxa"/>
            </w:tcMar>
          </w:tcPr>
          <w:p w14:paraId="3D0E7523" w14:textId="77777777" w:rsidR="002B5277" w:rsidRDefault="002B5277" w:rsidP="00400B61">
            <w:pPr>
              <w:widowControl w:val="0"/>
              <w:spacing w:after="0" w:line="240" w:lineRule="auto"/>
              <w:jc w:val="center"/>
              <w:rPr>
                <w:sz w:val="24"/>
                <w:szCs w:val="24"/>
              </w:rPr>
            </w:pPr>
            <w:r>
              <w:rPr>
                <w:sz w:val="24"/>
                <w:szCs w:val="24"/>
              </w:rPr>
              <w:t>very</w:t>
            </w:r>
          </w:p>
        </w:tc>
        <w:tc>
          <w:tcPr>
            <w:tcW w:w="1994" w:type="dxa"/>
            <w:shd w:val="clear" w:color="auto" w:fill="auto"/>
            <w:tcMar>
              <w:top w:w="100" w:type="dxa"/>
              <w:left w:w="100" w:type="dxa"/>
              <w:bottom w:w="100" w:type="dxa"/>
              <w:right w:w="100" w:type="dxa"/>
            </w:tcMar>
          </w:tcPr>
          <w:p w14:paraId="6EB0A670" w14:textId="77777777" w:rsidR="002B5277" w:rsidRDefault="002B5277" w:rsidP="00400B61">
            <w:pPr>
              <w:widowControl w:val="0"/>
              <w:spacing w:after="0" w:line="240" w:lineRule="auto"/>
              <w:jc w:val="center"/>
              <w:rPr>
                <w:sz w:val="24"/>
                <w:szCs w:val="24"/>
              </w:rPr>
            </w:pPr>
            <w:r>
              <w:rPr>
                <w:sz w:val="24"/>
                <w:szCs w:val="24"/>
              </w:rPr>
              <w:t>put</w:t>
            </w:r>
          </w:p>
        </w:tc>
        <w:tc>
          <w:tcPr>
            <w:tcW w:w="1994" w:type="dxa"/>
            <w:shd w:val="clear" w:color="auto" w:fill="auto"/>
            <w:tcMar>
              <w:top w:w="100" w:type="dxa"/>
              <w:left w:w="100" w:type="dxa"/>
              <w:bottom w:w="100" w:type="dxa"/>
              <w:right w:w="100" w:type="dxa"/>
            </w:tcMar>
          </w:tcPr>
          <w:p w14:paraId="09EE1804" w14:textId="77777777" w:rsidR="002B5277" w:rsidRDefault="002B5277" w:rsidP="00400B61">
            <w:pPr>
              <w:widowControl w:val="0"/>
              <w:spacing w:after="0" w:line="240" w:lineRule="auto"/>
              <w:jc w:val="center"/>
              <w:rPr>
                <w:sz w:val="24"/>
                <w:szCs w:val="24"/>
              </w:rPr>
            </w:pPr>
          </w:p>
        </w:tc>
        <w:tc>
          <w:tcPr>
            <w:tcW w:w="1994" w:type="dxa"/>
            <w:shd w:val="clear" w:color="auto" w:fill="auto"/>
            <w:tcMar>
              <w:top w:w="100" w:type="dxa"/>
              <w:left w:w="100" w:type="dxa"/>
              <w:bottom w:w="100" w:type="dxa"/>
              <w:right w:w="100" w:type="dxa"/>
            </w:tcMar>
          </w:tcPr>
          <w:p w14:paraId="0E1C18B7" w14:textId="77777777" w:rsidR="002B5277" w:rsidRDefault="002B5277" w:rsidP="00400B61">
            <w:pPr>
              <w:widowControl w:val="0"/>
              <w:spacing w:after="0" w:line="240" w:lineRule="auto"/>
              <w:jc w:val="center"/>
              <w:rPr>
                <w:sz w:val="24"/>
                <w:szCs w:val="24"/>
              </w:rPr>
            </w:pPr>
          </w:p>
        </w:tc>
        <w:tc>
          <w:tcPr>
            <w:tcW w:w="1994" w:type="dxa"/>
            <w:shd w:val="clear" w:color="auto" w:fill="auto"/>
            <w:tcMar>
              <w:top w:w="100" w:type="dxa"/>
              <w:left w:w="100" w:type="dxa"/>
              <w:bottom w:w="100" w:type="dxa"/>
              <w:right w:w="100" w:type="dxa"/>
            </w:tcMar>
          </w:tcPr>
          <w:p w14:paraId="66ECCDFD" w14:textId="77777777" w:rsidR="002B5277" w:rsidRDefault="002B5277" w:rsidP="00400B61">
            <w:pPr>
              <w:widowControl w:val="0"/>
              <w:spacing w:after="0" w:line="240" w:lineRule="auto"/>
              <w:jc w:val="center"/>
              <w:rPr>
                <w:sz w:val="24"/>
                <w:szCs w:val="24"/>
              </w:rPr>
            </w:pPr>
          </w:p>
        </w:tc>
        <w:tc>
          <w:tcPr>
            <w:tcW w:w="3194" w:type="dxa"/>
            <w:shd w:val="clear" w:color="auto" w:fill="auto"/>
            <w:tcMar>
              <w:top w:w="100" w:type="dxa"/>
              <w:left w:w="100" w:type="dxa"/>
              <w:bottom w:w="100" w:type="dxa"/>
              <w:right w:w="100" w:type="dxa"/>
            </w:tcMar>
          </w:tcPr>
          <w:p w14:paraId="25A754E1" w14:textId="77777777" w:rsidR="002B5277" w:rsidRDefault="002B5277" w:rsidP="00400B61">
            <w:pPr>
              <w:widowControl w:val="0"/>
              <w:spacing w:after="0" w:line="240" w:lineRule="auto"/>
              <w:jc w:val="center"/>
              <w:rPr>
                <w:sz w:val="24"/>
                <w:szCs w:val="24"/>
              </w:rPr>
            </w:pPr>
          </w:p>
        </w:tc>
      </w:tr>
    </w:tbl>
    <w:p w14:paraId="25CE306B" w14:textId="77777777" w:rsidR="002B5277" w:rsidRDefault="002B5277" w:rsidP="002B5277">
      <w:pPr>
        <w:spacing w:after="0" w:line="240" w:lineRule="auto"/>
        <w:rPr>
          <w:sz w:val="20"/>
          <w:szCs w:val="20"/>
        </w:rPr>
      </w:pPr>
    </w:p>
    <w:p w14:paraId="42B6A78A" w14:textId="0FBE7256" w:rsidR="002B5277" w:rsidRDefault="00CB4FB7">
      <w:pPr>
        <w:spacing w:after="0" w:line="240" w:lineRule="auto"/>
        <w:rPr>
          <w:sz w:val="20"/>
          <w:szCs w:val="20"/>
        </w:rPr>
      </w:pPr>
      <w:r w:rsidRPr="00B52EEB">
        <w:rPr>
          <w:color w:val="FF0000"/>
          <w:sz w:val="20"/>
          <w:szCs w:val="20"/>
        </w:rPr>
        <w:t xml:space="preserve">Words in red </w:t>
      </w:r>
      <w:r>
        <w:rPr>
          <w:sz w:val="20"/>
          <w:szCs w:val="20"/>
        </w:rPr>
        <w:t>are Y1 curriculum expectation words which have already been covered by the Letters and Sounds Reception Tricky words.  As children wi</w:t>
      </w:r>
      <w:r w:rsidR="00B52EEB">
        <w:rPr>
          <w:sz w:val="20"/>
          <w:szCs w:val="20"/>
        </w:rPr>
        <w:t xml:space="preserve">ll </w:t>
      </w:r>
      <w:r>
        <w:rPr>
          <w:sz w:val="20"/>
          <w:szCs w:val="20"/>
        </w:rPr>
        <w:t>be revising these in Autumn 1, the Phase 5 lessons could have alternative tricky words that we select either from the Letters and Sounds Next 200 HFWs or tricky words that will come up in the Dandelion Books.</w:t>
      </w:r>
    </w:p>
    <w:sectPr w:rsidR="002B5277" w:rsidSect="00720D6C">
      <w:headerReference w:type="default" r:id="rId17"/>
      <w:pgSz w:w="16838" w:h="11906" w:orient="landscape"/>
      <w:pgMar w:top="720" w:right="720" w:bottom="720" w:left="720" w:header="284" w:footer="708" w:gutter="0"/>
      <w:pgNumType w:start="1"/>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 w:author="Helena Church-Kiernan" w:date="2021-07-09T11:49:00Z" w:initials="HC">
    <w:p w14:paraId="74C5219F" w14:textId="49A7D10A" w:rsidR="00400B61" w:rsidRDefault="00400B6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C5219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0FBD9" w14:textId="77777777" w:rsidR="00400B61" w:rsidRDefault="00400B61">
      <w:pPr>
        <w:spacing w:after="0" w:line="240" w:lineRule="auto"/>
      </w:pPr>
      <w:r>
        <w:separator/>
      </w:r>
    </w:p>
  </w:endnote>
  <w:endnote w:type="continuationSeparator" w:id="0">
    <w:p w14:paraId="4C3BA2A0" w14:textId="77777777" w:rsidR="00400B61" w:rsidRDefault="00400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7C89D" w14:textId="77777777" w:rsidR="00400B61" w:rsidRDefault="00400B61">
      <w:pPr>
        <w:spacing w:after="0" w:line="240" w:lineRule="auto"/>
      </w:pPr>
      <w:r>
        <w:separator/>
      </w:r>
    </w:p>
  </w:footnote>
  <w:footnote w:type="continuationSeparator" w:id="0">
    <w:p w14:paraId="5758B81D" w14:textId="77777777" w:rsidR="00400B61" w:rsidRDefault="00400B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4A1FD" w14:textId="77777777" w:rsidR="00400B61" w:rsidRDefault="00400B61" w:rsidP="00FE282A">
    <w:pPr>
      <w:tabs>
        <w:tab w:val="center" w:pos="4513"/>
        <w:tab w:val="right" w:pos="9026"/>
      </w:tabs>
      <w:spacing w:after="0" w:line="240" w:lineRule="auto"/>
      <w:jc w:val="center"/>
    </w:pPr>
  </w:p>
  <w:p w14:paraId="42A73450" w14:textId="77777777" w:rsidR="00400B61" w:rsidRDefault="00400B61" w:rsidP="00FE282A">
    <w:pPr>
      <w:tabs>
        <w:tab w:val="center" w:pos="4513"/>
        <w:tab w:val="right" w:pos="9026"/>
      </w:tabs>
      <w:spacing w:after="0" w:line="240" w:lineRule="auto"/>
      <w:jc w:val="center"/>
    </w:pPr>
    <w:r>
      <w:rPr>
        <w:noProof/>
      </w:rPr>
      <w:drawing>
        <wp:anchor distT="0" distB="0" distL="114300" distR="114300" simplePos="0" relativeHeight="251659264" behindDoc="0" locked="0" layoutInCell="1" allowOverlap="1" wp14:anchorId="35F08449" wp14:editId="670FC15B">
          <wp:simplePos x="0" y="0"/>
          <wp:positionH relativeFrom="margin">
            <wp:posOffset>3171825</wp:posOffset>
          </wp:positionH>
          <wp:positionV relativeFrom="paragraph">
            <wp:posOffset>-75565</wp:posOffset>
          </wp:positionV>
          <wp:extent cx="257175" cy="266700"/>
          <wp:effectExtent l="0" t="0" r="9525" b="0"/>
          <wp:wrapNone/>
          <wp:docPr id="4" name="Picture 1" descr="St R's Vectored Shield.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9951" t="31761" r="39951" b="31761"/>
                  <a:stretch>
                    <a:fillRect/>
                  </a:stretch>
                </pic:blipFill>
                <pic:spPr>
                  <a:xfrm>
                    <a:off x="0" y="0"/>
                    <a:ext cx="257175" cy="2667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 xml:space="preserve">St Richard’s CE Primary School </w:t>
    </w:r>
  </w:p>
  <w:p w14:paraId="46113DD8" w14:textId="1BFD6050" w:rsidR="00331A54" w:rsidRDefault="00400B61" w:rsidP="00331A54">
    <w:pPr>
      <w:tabs>
        <w:tab w:val="center" w:pos="4513"/>
        <w:tab w:val="right" w:pos="9026"/>
      </w:tabs>
      <w:spacing w:after="0" w:line="240" w:lineRule="auto"/>
      <w:jc w:val="center"/>
    </w:pPr>
    <w:r>
      <w:t>Year 1: Progression from Letters and Sounds document Phase 5</w:t>
    </w:r>
    <w:r w:rsidR="00331A54">
      <w:t xml:space="preserve"> and aligned to 2014 curriculum</w:t>
    </w:r>
  </w:p>
  <w:p w14:paraId="338B79C6" w14:textId="77777777" w:rsidR="00400B61" w:rsidRPr="00FE282A" w:rsidRDefault="00400B61" w:rsidP="00FE282A">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lena Church-Kiernan">
    <w15:presenceInfo w15:providerId="None" w15:userId="Helena Church-Kiern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85B"/>
    <w:rsid w:val="00045404"/>
    <w:rsid w:val="000804BB"/>
    <w:rsid w:val="000A6423"/>
    <w:rsid w:val="000B07E2"/>
    <w:rsid w:val="000B67E0"/>
    <w:rsid w:val="000F4C44"/>
    <w:rsid w:val="0012461C"/>
    <w:rsid w:val="00131105"/>
    <w:rsid w:val="00143DF4"/>
    <w:rsid w:val="001553DA"/>
    <w:rsid w:val="00166EF3"/>
    <w:rsid w:val="00176137"/>
    <w:rsid w:val="001947CE"/>
    <w:rsid w:val="001B00EF"/>
    <w:rsid w:val="00204ACB"/>
    <w:rsid w:val="00234123"/>
    <w:rsid w:val="002519E6"/>
    <w:rsid w:val="0026199C"/>
    <w:rsid w:val="002767B4"/>
    <w:rsid w:val="0029213E"/>
    <w:rsid w:val="002B5277"/>
    <w:rsid w:val="002F2EC5"/>
    <w:rsid w:val="00302E7C"/>
    <w:rsid w:val="003059EC"/>
    <w:rsid w:val="00312A2A"/>
    <w:rsid w:val="00317D5A"/>
    <w:rsid w:val="00331A54"/>
    <w:rsid w:val="00341023"/>
    <w:rsid w:val="00341830"/>
    <w:rsid w:val="00350B55"/>
    <w:rsid w:val="00351454"/>
    <w:rsid w:val="00355F99"/>
    <w:rsid w:val="003B148A"/>
    <w:rsid w:val="003C5BD0"/>
    <w:rsid w:val="003D170B"/>
    <w:rsid w:val="003D6A5C"/>
    <w:rsid w:val="003D7D53"/>
    <w:rsid w:val="003F4DEB"/>
    <w:rsid w:val="00400B61"/>
    <w:rsid w:val="004361BE"/>
    <w:rsid w:val="004538D6"/>
    <w:rsid w:val="00472934"/>
    <w:rsid w:val="004A2218"/>
    <w:rsid w:val="004A3D1A"/>
    <w:rsid w:val="004C1531"/>
    <w:rsid w:val="004C52FC"/>
    <w:rsid w:val="004E6B81"/>
    <w:rsid w:val="004E6EA6"/>
    <w:rsid w:val="00545F9A"/>
    <w:rsid w:val="0057474B"/>
    <w:rsid w:val="00587247"/>
    <w:rsid w:val="005A48E2"/>
    <w:rsid w:val="005A71B1"/>
    <w:rsid w:val="005C1C7D"/>
    <w:rsid w:val="005C2FEC"/>
    <w:rsid w:val="005D3CF2"/>
    <w:rsid w:val="005E41AE"/>
    <w:rsid w:val="005F734D"/>
    <w:rsid w:val="006009C6"/>
    <w:rsid w:val="00602B75"/>
    <w:rsid w:val="006151BC"/>
    <w:rsid w:val="0062698A"/>
    <w:rsid w:val="006279AC"/>
    <w:rsid w:val="0064226A"/>
    <w:rsid w:val="00644007"/>
    <w:rsid w:val="00647C61"/>
    <w:rsid w:val="00651B6F"/>
    <w:rsid w:val="006551E6"/>
    <w:rsid w:val="00664886"/>
    <w:rsid w:val="0067216B"/>
    <w:rsid w:val="006779FB"/>
    <w:rsid w:val="00681B96"/>
    <w:rsid w:val="00681FE2"/>
    <w:rsid w:val="00691B4E"/>
    <w:rsid w:val="006A1E73"/>
    <w:rsid w:val="006A1F78"/>
    <w:rsid w:val="006A3DA2"/>
    <w:rsid w:val="006C25EB"/>
    <w:rsid w:val="006F737F"/>
    <w:rsid w:val="0070325B"/>
    <w:rsid w:val="00711218"/>
    <w:rsid w:val="00720D6C"/>
    <w:rsid w:val="007337BD"/>
    <w:rsid w:val="00737C06"/>
    <w:rsid w:val="00742C67"/>
    <w:rsid w:val="00770B25"/>
    <w:rsid w:val="00782A3B"/>
    <w:rsid w:val="0079380D"/>
    <w:rsid w:val="00793F01"/>
    <w:rsid w:val="007C7B4A"/>
    <w:rsid w:val="007D3C3A"/>
    <w:rsid w:val="007E38EA"/>
    <w:rsid w:val="007F2EE8"/>
    <w:rsid w:val="007F3958"/>
    <w:rsid w:val="00812F2C"/>
    <w:rsid w:val="008445F4"/>
    <w:rsid w:val="00845C14"/>
    <w:rsid w:val="00861CA6"/>
    <w:rsid w:val="008768EF"/>
    <w:rsid w:val="00884FE6"/>
    <w:rsid w:val="008C06A0"/>
    <w:rsid w:val="008C252D"/>
    <w:rsid w:val="008C58DB"/>
    <w:rsid w:val="008D0D55"/>
    <w:rsid w:val="008E08F8"/>
    <w:rsid w:val="008E498B"/>
    <w:rsid w:val="009023FA"/>
    <w:rsid w:val="00916D9B"/>
    <w:rsid w:val="00930945"/>
    <w:rsid w:val="0094099F"/>
    <w:rsid w:val="009646F1"/>
    <w:rsid w:val="00967A56"/>
    <w:rsid w:val="00973C21"/>
    <w:rsid w:val="009779EE"/>
    <w:rsid w:val="00977ADE"/>
    <w:rsid w:val="00984E76"/>
    <w:rsid w:val="00992500"/>
    <w:rsid w:val="009A23FC"/>
    <w:rsid w:val="009A6D87"/>
    <w:rsid w:val="009B0556"/>
    <w:rsid w:val="009D5CC2"/>
    <w:rsid w:val="009E1CA0"/>
    <w:rsid w:val="009F1EEF"/>
    <w:rsid w:val="009F63CD"/>
    <w:rsid w:val="00A0588B"/>
    <w:rsid w:val="00A14562"/>
    <w:rsid w:val="00A149C4"/>
    <w:rsid w:val="00A37717"/>
    <w:rsid w:val="00A37B77"/>
    <w:rsid w:val="00A46307"/>
    <w:rsid w:val="00A60759"/>
    <w:rsid w:val="00A64C7F"/>
    <w:rsid w:val="00A71CA2"/>
    <w:rsid w:val="00A77D7C"/>
    <w:rsid w:val="00A801DE"/>
    <w:rsid w:val="00A83680"/>
    <w:rsid w:val="00A903F1"/>
    <w:rsid w:val="00AA4A85"/>
    <w:rsid w:val="00AB3596"/>
    <w:rsid w:val="00AF1385"/>
    <w:rsid w:val="00AF5714"/>
    <w:rsid w:val="00B07ED0"/>
    <w:rsid w:val="00B3448B"/>
    <w:rsid w:val="00B361FD"/>
    <w:rsid w:val="00B366C0"/>
    <w:rsid w:val="00B46594"/>
    <w:rsid w:val="00B46824"/>
    <w:rsid w:val="00B478E5"/>
    <w:rsid w:val="00B51625"/>
    <w:rsid w:val="00B52EEB"/>
    <w:rsid w:val="00B5712F"/>
    <w:rsid w:val="00B60A99"/>
    <w:rsid w:val="00B64C8B"/>
    <w:rsid w:val="00B706D6"/>
    <w:rsid w:val="00B72BFE"/>
    <w:rsid w:val="00B76B0C"/>
    <w:rsid w:val="00B76C19"/>
    <w:rsid w:val="00B93107"/>
    <w:rsid w:val="00BE78C9"/>
    <w:rsid w:val="00C0285B"/>
    <w:rsid w:val="00C04973"/>
    <w:rsid w:val="00C06EEE"/>
    <w:rsid w:val="00C84083"/>
    <w:rsid w:val="00C84557"/>
    <w:rsid w:val="00C907CB"/>
    <w:rsid w:val="00CA324C"/>
    <w:rsid w:val="00CB4FB7"/>
    <w:rsid w:val="00CC3944"/>
    <w:rsid w:val="00CC3FE9"/>
    <w:rsid w:val="00CC6084"/>
    <w:rsid w:val="00CD6A79"/>
    <w:rsid w:val="00CE6423"/>
    <w:rsid w:val="00CF1898"/>
    <w:rsid w:val="00D038A7"/>
    <w:rsid w:val="00D34F0F"/>
    <w:rsid w:val="00D468E0"/>
    <w:rsid w:val="00D52047"/>
    <w:rsid w:val="00D630E9"/>
    <w:rsid w:val="00D678AE"/>
    <w:rsid w:val="00D83F4F"/>
    <w:rsid w:val="00D91F3F"/>
    <w:rsid w:val="00D933B2"/>
    <w:rsid w:val="00DB58E2"/>
    <w:rsid w:val="00DD26AE"/>
    <w:rsid w:val="00DF02BB"/>
    <w:rsid w:val="00DF1BF8"/>
    <w:rsid w:val="00DF35C3"/>
    <w:rsid w:val="00DF3DC7"/>
    <w:rsid w:val="00E03368"/>
    <w:rsid w:val="00E05966"/>
    <w:rsid w:val="00E1648C"/>
    <w:rsid w:val="00E25B69"/>
    <w:rsid w:val="00E27870"/>
    <w:rsid w:val="00E31286"/>
    <w:rsid w:val="00E66C4B"/>
    <w:rsid w:val="00E72F77"/>
    <w:rsid w:val="00E87555"/>
    <w:rsid w:val="00E94F00"/>
    <w:rsid w:val="00EA54DA"/>
    <w:rsid w:val="00EA7D21"/>
    <w:rsid w:val="00EB56BE"/>
    <w:rsid w:val="00EC66BF"/>
    <w:rsid w:val="00F22C74"/>
    <w:rsid w:val="00F3223F"/>
    <w:rsid w:val="00F3241A"/>
    <w:rsid w:val="00F43484"/>
    <w:rsid w:val="00F50D83"/>
    <w:rsid w:val="00F951B9"/>
    <w:rsid w:val="00FA4AA1"/>
    <w:rsid w:val="00FE282A"/>
    <w:rsid w:val="00FE5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46F2"/>
  <w15:docId w15:val="{AC89FBDE-9D18-42CD-B7E8-0E573F597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20D6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20D6C"/>
    <w:rPr>
      <w:rFonts w:ascii="Segoe UI" w:hAnsi="Segoe UI"/>
      <w:sz w:val="18"/>
      <w:szCs w:val="18"/>
    </w:rPr>
  </w:style>
  <w:style w:type="paragraph" w:styleId="Header">
    <w:name w:val="header"/>
    <w:basedOn w:val="Normal"/>
    <w:link w:val="HeaderChar"/>
    <w:uiPriority w:val="99"/>
    <w:unhideWhenUsed/>
    <w:rsid w:val="00FE2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82A"/>
  </w:style>
  <w:style w:type="paragraph" w:styleId="Footer">
    <w:name w:val="footer"/>
    <w:basedOn w:val="Normal"/>
    <w:link w:val="FooterChar"/>
    <w:uiPriority w:val="99"/>
    <w:unhideWhenUsed/>
    <w:rsid w:val="00FE2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82A"/>
  </w:style>
  <w:style w:type="character" w:styleId="CommentReference">
    <w:name w:val="annotation reference"/>
    <w:basedOn w:val="DefaultParagraphFont"/>
    <w:uiPriority w:val="99"/>
    <w:semiHidden/>
    <w:unhideWhenUsed/>
    <w:rsid w:val="00E25B69"/>
    <w:rPr>
      <w:sz w:val="16"/>
      <w:szCs w:val="16"/>
    </w:rPr>
  </w:style>
  <w:style w:type="paragraph" w:styleId="CommentText">
    <w:name w:val="annotation text"/>
    <w:basedOn w:val="Normal"/>
    <w:link w:val="CommentTextChar"/>
    <w:uiPriority w:val="99"/>
    <w:semiHidden/>
    <w:unhideWhenUsed/>
    <w:rsid w:val="00E25B69"/>
    <w:pPr>
      <w:spacing w:line="240" w:lineRule="auto"/>
    </w:pPr>
    <w:rPr>
      <w:sz w:val="20"/>
      <w:szCs w:val="20"/>
    </w:rPr>
  </w:style>
  <w:style w:type="character" w:customStyle="1" w:styleId="CommentTextChar">
    <w:name w:val="Comment Text Char"/>
    <w:basedOn w:val="DefaultParagraphFont"/>
    <w:link w:val="CommentText"/>
    <w:uiPriority w:val="99"/>
    <w:semiHidden/>
    <w:rsid w:val="00E25B69"/>
    <w:rPr>
      <w:sz w:val="20"/>
      <w:szCs w:val="20"/>
    </w:rPr>
  </w:style>
  <w:style w:type="paragraph" w:styleId="CommentSubject">
    <w:name w:val="annotation subject"/>
    <w:basedOn w:val="CommentText"/>
    <w:next w:val="CommentText"/>
    <w:link w:val="CommentSubjectChar"/>
    <w:uiPriority w:val="99"/>
    <w:semiHidden/>
    <w:unhideWhenUsed/>
    <w:rsid w:val="00E25B69"/>
    <w:rPr>
      <w:b/>
      <w:bCs/>
    </w:rPr>
  </w:style>
  <w:style w:type="character" w:customStyle="1" w:styleId="CommentSubjectChar">
    <w:name w:val="Comment Subject Char"/>
    <w:basedOn w:val="CommentTextChar"/>
    <w:link w:val="CommentSubject"/>
    <w:uiPriority w:val="99"/>
    <w:semiHidden/>
    <w:rsid w:val="00E25B69"/>
    <w:rPr>
      <w:b/>
      <w:bCs/>
      <w:sz w:val="20"/>
      <w:szCs w:val="20"/>
    </w:rPr>
  </w:style>
  <w:style w:type="character" w:styleId="Hyperlink">
    <w:name w:val="Hyperlink"/>
    <w:basedOn w:val="DefaultParagraphFont"/>
    <w:uiPriority w:val="99"/>
    <w:unhideWhenUsed/>
    <w:rsid w:val="000B67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morewords.com/word/fuz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google.com/document/d/1xCY0_YzvNIL-2F2euonvDmPkgEdBiYl2i2yrXcZCbds/edit" TargetMode="External"/><Relationship Id="rId12" Type="http://schemas.openxmlformats.org/officeDocument/2006/relationships/hyperlink" Target="http://www.morewords.com/word/frizz/"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Resources%20and%20Games%20for%20Interventions%20and%20Class/Captions%20and%20sentences/Phase%205%20Sentences%20Progression%20through%20new%20graphemes.ppt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orewords.com/word/fizz/" TargetMode="External"/><Relationship Id="rId5" Type="http://schemas.openxmlformats.org/officeDocument/2006/relationships/footnotes" Target="footnotes.xml"/><Relationship Id="rId15" Type="http://schemas.openxmlformats.org/officeDocument/2006/relationships/hyperlink" Target="http://www.morewords.com/word/whizz/" TargetMode="External"/><Relationship Id="rId10" Type="http://schemas.openxmlformats.org/officeDocument/2006/relationships/hyperlink" Target="http://www.morewords.com/word/buzz/" TargetMode="External"/><Relationship Id="rId19"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www.morewords.com/word/jaz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E05D2-D1A8-4B5B-BB9F-179330213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9</Pages>
  <Words>2205</Words>
  <Characters>12573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Authorized Org</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JSingleton</dc:creator>
  <cp:lastModifiedBy>Helena Church-Kiernan</cp:lastModifiedBy>
  <cp:revision>186</cp:revision>
  <cp:lastPrinted>2020-09-03T15:46:00Z</cp:lastPrinted>
  <dcterms:created xsi:type="dcterms:W3CDTF">2020-09-03T07:46:00Z</dcterms:created>
  <dcterms:modified xsi:type="dcterms:W3CDTF">2021-07-20T08:32:00Z</dcterms:modified>
</cp:coreProperties>
</file>